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51"/>
        <w:tblW w:w="9307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353"/>
        <w:gridCol w:w="2363"/>
        <w:gridCol w:w="3591"/>
      </w:tblGrid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B6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OBILJEŽJE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B6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MORE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B6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KOPNENA VODA</w:t>
            </w: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više otopljenih tvari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manje otopljenih tvari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+</w:t>
            </w: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voda veće gustoće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voda manje gustoće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+</w:t>
            </w: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potiskuje tijelo prema gore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lakše se pliva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6220DA" w:rsidRPr="006220DA" w:rsidRDefault="00B87AE1" w:rsidP="006220DA">
      <w:r>
        <w:t>PRIRODA</w:t>
      </w:r>
      <w:r>
        <w:br/>
      </w:r>
      <w:r>
        <w:br/>
        <w:t>27</w:t>
      </w:r>
      <w:r w:rsidR="00F15F69">
        <w:t>.03.2020.</w:t>
      </w:r>
      <w:r w:rsidR="00F15F69">
        <w:br/>
      </w:r>
      <w:r w:rsidR="00F15F69">
        <w:br/>
      </w:r>
      <w:r w:rsidR="00F15F69" w:rsidRPr="006220DA">
        <w:rPr>
          <w:highlight w:val="yellow"/>
        </w:rPr>
        <w:t>Dragi učenici!</w:t>
      </w:r>
      <w:r w:rsidR="00F15F69">
        <w:br/>
        <w:t xml:space="preserve">Danas nastavljamo s prilagodbama živih bića na životne uvjete u vodi. Otvorite </w:t>
      </w:r>
      <w:r w:rsidR="006220DA">
        <w:t>prezentaciju koju sam vam isto priložila na 16.slajd.</w:t>
      </w:r>
      <w:r w:rsidR="006220DA">
        <w:br/>
      </w:r>
      <w:r w:rsidR="00D87AFF">
        <w:br/>
        <w:t xml:space="preserve">Za početak ispod teksta koji ste </w:t>
      </w:r>
      <w:r>
        <w:t>u pon</w:t>
      </w:r>
      <w:r w:rsidR="00D87AFF">
        <w:t xml:space="preserve"> prepisali prepišite ovu tablicu, to je nastavak. Na temelju ovih podataka razmislite zašto se lakše pliva u moru nego u kopnenim vodama. Ispod tablice u jednoj rečenici napišite svoje mišljenje zašto je tomu tako?</w:t>
      </w:r>
      <w:r w:rsidR="00D87AFF">
        <w:br/>
      </w:r>
      <w:r w:rsidR="00D87AFF">
        <w:br/>
      </w:r>
      <w:r w:rsidR="00D87AFF">
        <w:br/>
      </w:r>
      <w:r w:rsidR="006220DA">
        <w:br/>
        <w:t xml:space="preserve">Nakon toga krenite na 17.slajd te promatrajući ribu na slici razmislite gdje ona živi? U plićaku ili na velikoj dubini? (Rješenje: velika dubina).  </w:t>
      </w:r>
      <w:r w:rsidR="006220DA" w:rsidRPr="006220DA">
        <w:rPr>
          <w:highlight w:val="yellow"/>
        </w:rPr>
        <w:t>Zaključite koje je prilagodbe morala razviti s obzirom na životne uvjete koji tamo vladaju.</w:t>
      </w:r>
      <w:r w:rsidR="006220DA">
        <w:t xml:space="preserve"> Rješenja će se pojaviti na prezentaciji.</w:t>
      </w:r>
    </w:p>
    <w:p w:rsidR="00664FB4" w:rsidRDefault="00D87AFF">
      <w:r>
        <w:br/>
        <w:t xml:space="preserve">Kad ste to odradili </w:t>
      </w:r>
      <w:r w:rsidR="00F15F69">
        <w:t>pročitajte u udžbeniku odlomak na str.39 Sjedilački način života. Razmislite koji to organizmi koji obitavaju u moru ovise o gibanju samog mora.</w:t>
      </w:r>
      <w:r>
        <w:t xml:space="preserve"> Što moraju imati da ih nebi odnijele struje u moru, pa zaključite zašto su ti organizmi </w:t>
      </w:r>
      <w:r w:rsidRPr="00D87AFF">
        <w:rPr>
          <w:highlight w:val="yellow"/>
        </w:rPr>
        <w:t>sjedilački</w:t>
      </w:r>
      <w:r>
        <w:t>!</w:t>
      </w:r>
      <w:r w:rsidR="006220DA">
        <w:t xml:space="preserve"> </w:t>
      </w:r>
      <w:r w:rsidR="006220DA">
        <w:br/>
      </w:r>
      <w:r w:rsidR="006220DA">
        <w:br/>
      </w:r>
      <w:r w:rsidR="006220DA" w:rsidRPr="006220DA">
        <w:rPr>
          <w:highlight w:val="cyan"/>
        </w:rPr>
        <w:t xml:space="preserve">Riještiti </w:t>
      </w:r>
      <w:r w:rsidR="00B87AE1">
        <w:rPr>
          <w:highlight w:val="cyan"/>
        </w:rPr>
        <w:t>RB.31.str. zadatak 4</w:t>
      </w:r>
      <w:r w:rsidR="006220DA" w:rsidRPr="006220DA">
        <w:rPr>
          <w:highlight w:val="cyan"/>
        </w:rPr>
        <w:t>.</w:t>
      </w:r>
    </w:p>
    <w:p w:rsidR="006220DA" w:rsidRPr="006220DA" w:rsidRDefault="00D87AFF" w:rsidP="006220DA">
      <w:pPr>
        <w:rPr>
          <w:b/>
          <w:color w:val="0070C0"/>
          <w:sz w:val="24"/>
          <w:szCs w:val="24"/>
        </w:rPr>
      </w:pPr>
      <w:r>
        <w:t>Zatim pročitajte što su sve životinje razvile kako bi se zaštitile od hladnoće odnosno od vode i ostale suhe.</w:t>
      </w:r>
      <w:r>
        <w:br/>
      </w:r>
      <w:r>
        <w:br/>
        <w:t>Nakon toga prepišite sljedeći plan ploče! Samo nastavite ispod tablice i vaše rečenice.</w:t>
      </w:r>
      <w:r>
        <w:br/>
      </w:r>
      <w:r>
        <w:br/>
      </w:r>
      <w:r w:rsidR="006220DA" w:rsidRPr="006220DA">
        <w:rPr>
          <w:b/>
          <w:bCs/>
          <w:color w:val="0070C0"/>
          <w:sz w:val="24"/>
          <w:szCs w:val="24"/>
        </w:rPr>
        <w:t>GUSTOĆA VODE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t xml:space="preserve">- ovisi o količini otopljenih tvari                         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t xml:space="preserve">- veća u moru (omogućuje lakše plivanje) nego u kopnenoj vodi                          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t>- pruža potporu tijelima uronjenim u vodu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bCs/>
          <w:color w:val="0070C0"/>
          <w:sz w:val="24"/>
          <w:szCs w:val="24"/>
        </w:rPr>
        <w:t xml:space="preserve">SJEDILAČKI NAČIN ŽIVOTA 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lastRenderedPageBreak/>
        <w:t>- organizmi pričvršćeni za podlogu (koralji)</w:t>
      </w:r>
    </w:p>
    <w:p w:rsidR="00F15F69" w:rsidRPr="006220DA" w:rsidRDefault="00F15F69">
      <w:pPr>
        <w:rPr>
          <w:b/>
          <w:color w:val="0070C0"/>
          <w:sz w:val="24"/>
          <w:szCs w:val="24"/>
        </w:rPr>
      </w:pPr>
    </w:p>
    <w:p w:rsidR="006220DA" w:rsidRDefault="006220DA">
      <w:r>
        <w:t>Za ponavljanje riješite sljedeći kviz na kahootu.</w:t>
      </w:r>
      <w:r>
        <w:br/>
      </w:r>
      <w:r>
        <w:br/>
      </w:r>
      <w:hyperlink r:id="rId5" w:anchor="/?quizId=b0102a80-8ad6-4aef-87d4-77e8a2116ab5" w:history="1">
        <w:r w:rsidRPr="008C47FB">
          <w:rPr>
            <w:rStyle w:val="Hiperveza"/>
            <w:rFonts w:cstheme="minorHAnsi"/>
            <w:i/>
          </w:rPr>
          <w:t>https://play.kahoot.it/#/?quizId=b0102a80-8ad6-4aef-87d4-7</w:t>
        </w:r>
        <w:bookmarkStart w:id="0" w:name="_GoBack"/>
        <w:bookmarkEnd w:id="0"/>
        <w:r w:rsidRPr="008C47FB">
          <w:rPr>
            <w:rStyle w:val="Hiperveza"/>
            <w:rFonts w:cstheme="minorHAnsi"/>
            <w:i/>
          </w:rPr>
          <w:t>7</w:t>
        </w:r>
        <w:r w:rsidRPr="008C47FB">
          <w:rPr>
            <w:rStyle w:val="Hiperveza"/>
            <w:rFonts w:cstheme="minorHAnsi"/>
            <w:i/>
          </w:rPr>
          <w:t>e8a2116ab5</w:t>
        </w:r>
      </w:hyperlink>
    </w:p>
    <w:p w:rsidR="00F15F69" w:rsidRDefault="006220DA">
      <w:r w:rsidRPr="006220DA">
        <w:rPr>
          <w:highlight w:val="cyan"/>
        </w:rPr>
        <w:t xml:space="preserve">Nakon toga riješite u RB. </w:t>
      </w:r>
      <w:r w:rsidR="00B87AE1">
        <w:rPr>
          <w:highlight w:val="cyan"/>
        </w:rPr>
        <w:t>str.30. 1. – 3. zadatak., 31</w:t>
      </w:r>
      <w:r w:rsidRPr="006220DA">
        <w:rPr>
          <w:highlight w:val="cyan"/>
        </w:rPr>
        <w:t>.str. 6. i 7. zadatak.</w:t>
      </w:r>
    </w:p>
    <w:p w:rsidR="004E4C40" w:rsidRDefault="004E4C40">
      <w:pPr>
        <w:rPr>
          <w:color w:val="FF0000"/>
        </w:rPr>
      </w:pPr>
      <w:r>
        <w:rPr>
          <w:color w:val="FF0000"/>
        </w:rPr>
        <w:br/>
      </w:r>
      <w:r w:rsidRPr="004E4C40">
        <w:rPr>
          <w:b/>
          <w:color w:val="000000" w:themeColor="text1"/>
        </w:rPr>
        <w:t>Na kraju riješi izlaznu karticu s 3 pitanja na sljedećem linku!</w:t>
      </w:r>
      <w:r w:rsidRPr="004E4C40">
        <w:rPr>
          <w:color w:val="FF0000"/>
        </w:rPr>
        <w:br/>
      </w:r>
      <w:r>
        <w:rPr>
          <w:color w:val="FF0000"/>
        </w:rPr>
        <w:br/>
      </w:r>
      <w:hyperlink r:id="rId6" w:history="1">
        <w:r w:rsidRPr="0058152F">
          <w:rPr>
            <w:rStyle w:val="Hiperveza"/>
          </w:rPr>
          <w:t>https://forms.office.com/Pages/ResponsePage.aspx?id=FvJamzTGgEurAgyaPQKQkSPRh9MIQFNCvWeSYJhoabpUQUpBTjlBSUpKUlY0V08yS1A5RVI3QVVGUC4u</w:t>
        </w:r>
      </w:hyperlink>
    </w:p>
    <w:p w:rsidR="00F15F69" w:rsidRPr="006220DA" w:rsidRDefault="00F15F69">
      <w:pPr>
        <w:rPr>
          <w:color w:val="FF0000"/>
        </w:rPr>
      </w:pPr>
    </w:p>
    <w:p w:rsidR="00F15F69" w:rsidRPr="006220DA" w:rsidRDefault="006220DA">
      <w:pPr>
        <w:rPr>
          <w:color w:val="FF0000"/>
        </w:rPr>
      </w:pPr>
      <w:r w:rsidRPr="006220DA">
        <w:rPr>
          <w:color w:val="FF0000"/>
          <w:highlight w:val="yellow"/>
        </w:rPr>
        <w:t>DOMAĆA ZADAĆA:</w:t>
      </w:r>
      <w:r w:rsidRPr="006220DA">
        <w:rPr>
          <w:color w:val="FF0000"/>
          <w:highlight w:val="yellow"/>
        </w:rPr>
        <w:br/>
        <w:t>Odogovori na pitanja na 41.str. u udzbeniku. Odogovore na pitanja pišete sa stražnje strane bilježnice, pitanja pišete kemijskom olovkom, a odgovore običnom olovkom. To ću pregledati kada se vratimo u školu.</w:t>
      </w:r>
    </w:p>
    <w:sectPr w:rsidR="00F15F69" w:rsidRPr="0062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9"/>
    <w:rsid w:val="004E4C40"/>
    <w:rsid w:val="006220DA"/>
    <w:rsid w:val="00664FB4"/>
    <w:rsid w:val="0072310D"/>
    <w:rsid w:val="00792EDD"/>
    <w:rsid w:val="00B87AE1"/>
    <w:rsid w:val="00D87AFF"/>
    <w:rsid w:val="00F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F6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20D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2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F6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20D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2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SPRh9MIQFNCvWeSYJhoabpUQUpBTjlBSUpKUlY0V08yS1A5RVI3QVVGUC4u" TargetMode="External"/><Relationship Id="rId5" Type="http://schemas.openxmlformats.org/officeDocument/2006/relationships/hyperlink" Target="https://play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3</cp:revision>
  <dcterms:created xsi:type="dcterms:W3CDTF">2020-03-23T20:12:00Z</dcterms:created>
  <dcterms:modified xsi:type="dcterms:W3CDTF">2020-03-26T21:00:00Z</dcterms:modified>
</cp:coreProperties>
</file>