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9BDA" w14:textId="4EDF1935" w:rsidR="000839B2" w:rsidRPr="00957B95" w:rsidRDefault="00957B95" w:rsidP="00957B95">
      <w:pPr>
        <w:pStyle w:val="Naslov4"/>
        <w:rPr>
          <w:b w:val="0"/>
        </w:rPr>
      </w:pPr>
      <w:r w:rsidRPr="00957B95">
        <w:rPr>
          <w:b w:val="0"/>
        </w:rPr>
        <w:t>PRIMORSKO-GORANSKA ŽUPANIJA</w:t>
      </w:r>
    </w:p>
    <w:p w14:paraId="401103E6" w14:textId="0E91A71F" w:rsidR="000839B2" w:rsidRDefault="000839B2" w:rsidP="005034C8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OŠ </w:t>
      </w:r>
      <w:r w:rsidR="00957B95">
        <w:rPr>
          <w:rFonts w:ascii="Arial" w:hAnsi="Arial" w:cs="Arial"/>
          <w:szCs w:val="23"/>
        </w:rPr>
        <w:t>Frane Petrića</w:t>
      </w:r>
      <w:r>
        <w:rPr>
          <w:rFonts w:ascii="Arial" w:hAnsi="Arial" w:cs="Arial"/>
          <w:szCs w:val="23"/>
        </w:rPr>
        <w:t xml:space="preserve"> </w:t>
      </w:r>
      <w:r w:rsidR="00957B95">
        <w:rPr>
          <w:rFonts w:ascii="Arial" w:hAnsi="Arial" w:cs="Arial"/>
          <w:szCs w:val="23"/>
        </w:rPr>
        <w:t>Cres</w:t>
      </w:r>
    </w:p>
    <w:p w14:paraId="0745BB90" w14:textId="445C9468" w:rsidR="000839B2" w:rsidRDefault="00957B95" w:rsidP="005034C8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Šetalište 20.travnja 56</w:t>
      </w:r>
    </w:p>
    <w:p w14:paraId="2B56C127" w14:textId="3B6C732A" w:rsidR="000839B2" w:rsidRDefault="000839B2" w:rsidP="005034C8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</w:t>
      </w:r>
      <w:r w:rsidR="00B46031">
        <w:rPr>
          <w:rFonts w:ascii="Arial" w:hAnsi="Arial" w:cs="Arial"/>
          <w:szCs w:val="23"/>
        </w:rPr>
        <w:t>lasa</w:t>
      </w:r>
      <w:r w:rsidR="003012E9">
        <w:rPr>
          <w:rFonts w:ascii="Arial" w:hAnsi="Arial" w:cs="Arial"/>
          <w:szCs w:val="23"/>
        </w:rPr>
        <w:t>:</w:t>
      </w:r>
      <w:r w:rsidR="00957B95">
        <w:rPr>
          <w:rFonts w:ascii="Arial" w:hAnsi="Arial" w:cs="Arial"/>
          <w:szCs w:val="23"/>
        </w:rPr>
        <w:t>007-03/22</w:t>
      </w:r>
      <w:r w:rsidR="00F20C2B">
        <w:rPr>
          <w:rFonts w:ascii="Arial" w:hAnsi="Arial" w:cs="Arial"/>
          <w:szCs w:val="23"/>
        </w:rPr>
        <w:t>-01/1</w:t>
      </w:r>
    </w:p>
    <w:p w14:paraId="23564E90" w14:textId="047C5B53" w:rsidR="000839B2" w:rsidRDefault="000839B2" w:rsidP="005034C8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</w:t>
      </w:r>
      <w:r w:rsidR="00B46031">
        <w:rPr>
          <w:rFonts w:ascii="Arial" w:hAnsi="Arial" w:cs="Arial"/>
          <w:szCs w:val="23"/>
        </w:rPr>
        <w:t>rbroj</w:t>
      </w:r>
      <w:r w:rsidR="003012E9">
        <w:rPr>
          <w:rFonts w:ascii="Arial" w:hAnsi="Arial" w:cs="Arial"/>
          <w:szCs w:val="23"/>
        </w:rPr>
        <w:t>:</w:t>
      </w:r>
      <w:r w:rsidR="00957B95">
        <w:rPr>
          <w:rFonts w:ascii="Arial" w:hAnsi="Arial" w:cs="Arial"/>
          <w:szCs w:val="23"/>
        </w:rPr>
        <w:t>2213</w:t>
      </w:r>
      <w:r w:rsidR="00B46031">
        <w:rPr>
          <w:rFonts w:ascii="Arial" w:hAnsi="Arial" w:cs="Arial"/>
          <w:szCs w:val="23"/>
        </w:rPr>
        <w:t>-2</w:t>
      </w:r>
      <w:r w:rsidR="00B57C80">
        <w:rPr>
          <w:rFonts w:ascii="Arial" w:hAnsi="Arial" w:cs="Arial"/>
          <w:szCs w:val="23"/>
        </w:rPr>
        <w:t>5-01-22</w:t>
      </w:r>
      <w:r w:rsidR="00F20C2B">
        <w:rPr>
          <w:rFonts w:ascii="Arial" w:hAnsi="Arial" w:cs="Arial"/>
          <w:szCs w:val="23"/>
        </w:rPr>
        <w:t>-</w:t>
      </w:r>
      <w:r w:rsidR="00B57C80">
        <w:rPr>
          <w:rFonts w:ascii="Arial" w:hAnsi="Arial" w:cs="Arial"/>
          <w:szCs w:val="23"/>
        </w:rPr>
        <w:t>2</w:t>
      </w:r>
    </w:p>
    <w:p w14:paraId="3AA0E515" w14:textId="77777777" w:rsidR="000839B2" w:rsidRDefault="000839B2" w:rsidP="005034C8">
      <w:pPr>
        <w:jc w:val="both"/>
        <w:rPr>
          <w:rFonts w:ascii="Arial" w:hAnsi="Arial" w:cs="Arial"/>
          <w:szCs w:val="23"/>
        </w:rPr>
      </w:pPr>
    </w:p>
    <w:p w14:paraId="19FB018C" w14:textId="781CC195" w:rsidR="00314F06" w:rsidRDefault="00314F06" w:rsidP="005034C8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 xml:space="preserve">( Narodne novine  broj 87/08, 86/09, 92/10, 105/10, 90/11,  5/12, 16/12, 86/12,  </w:t>
      </w:r>
      <w:r w:rsidR="00957B95">
        <w:rPr>
          <w:rFonts w:ascii="Arial" w:hAnsi="Arial" w:cs="Arial"/>
          <w:szCs w:val="23"/>
        </w:rPr>
        <w:t xml:space="preserve">126/12, </w:t>
      </w:r>
      <w:r w:rsidR="00E47EE3">
        <w:rPr>
          <w:rFonts w:ascii="Arial" w:hAnsi="Arial" w:cs="Arial"/>
          <w:szCs w:val="23"/>
        </w:rPr>
        <w:t>94/13, 136/14 – RUSRH,</w:t>
      </w:r>
      <w:r w:rsidR="00957B95">
        <w:rPr>
          <w:rFonts w:ascii="Arial" w:hAnsi="Arial" w:cs="Arial"/>
          <w:szCs w:val="23"/>
        </w:rPr>
        <w:t xml:space="preserve"> </w:t>
      </w:r>
      <w:r w:rsidR="00E47EE3">
        <w:rPr>
          <w:rFonts w:ascii="Arial" w:hAnsi="Arial" w:cs="Arial"/>
          <w:szCs w:val="23"/>
        </w:rPr>
        <w:t>152/14, 7/17, 68/18</w:t>
      </w:r>
      <w:r w:rsidR="00494D2B">
        <w:rPr>
          <w:rFonts w:ascii="Arial" w:hAnsi="Arial" w:cs="Arial"/>
          <w:szCs w:val="23"/>
        </w:rPr>
        <w:t>, 98/19, 64/20</w:t>
      </w:r>
      <w:r w:rsidR="00E47EE3">
        <w:rPr>
          <w:rFonts w:ascii="Arial" w:hAnsi="Arial" w:cs="Arial"/>
          <w:szCs w:val="23"/>
        </w:rPr>
        <w:t>)</w:t>
      </w:r>
      <w:r w:rsidR="00E47EE3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>i član</w:t>
      </w:r>
      <w:r w:rsidR="00F20C2B">
        <w:rPr>
          <w:rFonts w:ascii="Arial" w:hAnsi="Arial" w:cs="Arial"/>
          <w:szCs w:val="23"/>
        </w:rPr>
        <w:t>a</w:t>
      </w:r>
      <w:r w:rsidRPr="00314F06">
        <w:rPr>
          <w:rFonts w:ascii="Arial" w:hAnsi="Arial" w:cs="Arial"/>
          <w:szCs w:val="23"/>
        </w:rPr>
        <w:t xml:space="preserve">ka </w:t>
      </w:r>
      <w:r w:rsidR="005034C8">
        <w:rPr>
          <w:rFonts w:ascii="Arial" w:hAnsi="Arial" w:cs="Arial"/>
          <w:szCs w:val="23"/>
        </w:rPr>
        <w:t xml:space="preserve">84. </w:t>
      </w:r>
      <w:r w:rsidRPr="00314F06">
        <w:rPr>
          <w:rFonts w:ascii="Arial" w:hAnsi="Arial" w:cs="Arial"/>
          <w:szCs w:val="23"/>
        </w:rPr>
        <w:t>Statuta</w:t>
      </w:r>
      <w:r w:rsidR="00D403E6">
        <w:rPr>
          <w:rFonts w:ascii="Arial" w:hAnsi="Arial" w:cs="Arial"/>
          <w:szCs w:val="23"/>
        </w:rPr>
        <w:t>,</w:t>
      </w:r>
      <w:r w:rsidR="00957B95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Školski odbor Osnovne škole  </w:t>
      </w:r>
      <w:r w:rsidR="00957B95">
        <w:rPr>
          <w:rFonts w:ascii="Arial" w:hAnsi="Arial" w:cs="Arial"/>
          <w:szCs w:val="23"/>
        </w:rPr>
        <w:t>Frane Petrića</w:t>
      </w:r>
      <w:r w:rsidR="005034C8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>raspisuje:</w:t>
      </w:r>
    </w:p>
    <w:p w14:paraId="6A9BD82E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14:paraId="4D674D97" w14:textId="7319325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14:paraId="0F1866CF" w14:textId="42873F47" w:rsidR="00314F06" w:rsidRPr="000839B2" w:rsidRDefault="00314F06" w:rsidP="00366244">
      <w:pPr>
        <w:ind w:left="2160" w:firstLine="720"/>
        <w:rPr>
          <w:rFonts w:ascii="Arial" w:hAnsi="Arial" w:cs="Arial"/>
          <w:b/>
          <w:bCs/>
          <w:szCs w:val="23"/>
        </w:rPr>
      </w:pPr>
      <w:r w:rsidRPr="000839B2">
        <w:rPr>
          <w:rFonts w:ascii="Arial" w:hAnsi="Arial" w:cs="Arial"/>
          <w:b/>
          <w:bCs/>
          <w:szCs w:val="23"/>
        </w:rPr>
        <w:t xml:space="preserve">za imenovanje ravnatelja/ice </w:t>
      </w:r>
    </w:p>
    <w:p w14:paraId="362CDB95" w14:textId="77777777"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14:paraId="7C32FD01" w14:textId="77777777" w:rsidR="000839B2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</w:t>
      </w:r>
      <w:r w:rsidR="004C2CC3">
        <w:rPr>
          <w:rFonts w:ascii="Arial" w:hAnsi="Arial" w:cs="Arial"/>
        </w:rPr>
        <w:t xml:space="preserve"> u skladu s člankom 126. stavkom 1. Zakona o odgoju i obrazovanju u osnovnoj i srednjoj školi</w:t>
      </w:r>
      <w:r w:rsidRPr="00044F1C">
        <w:rPr>
          <w:rFonts w:ascii="Arial" w:hAnsi="Arial" w:cs="Arial"/>
        </w:rPr>
        <w:t>:</w:t>
      </w:r>
    </w:p>
    <w:p w14:paraId="4D118E6D" w14:textId="77777777" w:rsidR="000839B2" w:rsidRPr="00F20C2B" w:rsidRDefault="00995AD9" w:rsidP="00314F06">
      <w:pPr>
        <w:rPr>
          <w:rStyle w:val="Naglaeno"/>
          <w:rFonts w:ascii="Arial" w:hAnsi="Arial" w:cs="Arial"/>
          <w:b w:val="0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F20C2B">
        <w:rPr>
          <w:rFonts w:ascii="Arial" w:hAnsi="Arial" w:cs="Arial"/>
        </w:rPr>
        <w:t>nastavnika</w:t>
      </w:r>
      <w:r w:rsidRPr="00F20C2B">
        <w:rPr>
          <w:rFonts w:ascii="Arial" w:hAnsi="Arial" w:cs="Arial"/>
        </w:rPr>
        <w:t xml:space="preserve"> ili stručnog suradnika u školskoj ustanovi u kojoj se imenuje za ravnatelja, a koji može biti:</w:t>
      </w:r>
      <w:r w:rsidRPr="00F20C2B">
        <w:rPr>
          <w:rFonts w:ascii="Arial" w:hAnsi="Arial" w:cs="Arial"/>
          <w:sz w:val="16"/>
          <w:szCs w:val="16"/>
        </w:rPr>
        <w:br/>
      </w:r>
      <w:r w:rsidRPr="00F20C2B">
        <w:rPr>
          <w:rFonts w:ascii="Arial" w:hAnsi="Arial" w:cs="Arial"/>
        </w:rPr>
        <w:t>a) sveučilišni diplomski studij ili</w:t>
      </w:r>
      <w:r w:rsidRPr="00F20C2B">
        <w:rPr>
          <w:rFonts w:ascii="Arial" w:hAnsi="Arial" w:cs="Arial"/>
          <w:sz w:val="16"/>
          <w:szCs w:val="16"/>
        </w:rPr>
        <w:br/>
      </w:r>
      <w:r w:rsidRPr="00F20C2B">
        <w:rPr>
          <w:rFonts w:ascii="Arial" w:hAnsi="Arial" w:cs="Arial"/>
        </w:rPr>
        <w:t>b) integrirani preddiplomski i diplomski sveučilišni studij ili</w:t>
      </w:r>
      <w:r w:rsidRPr="00F20C2B">
        <w:rPr>
          <w:rFonts w:ascii="Arial" w:hAnsi="Arial" w:cs="Arial"/>
          <w:sz w:val="16"/>
          <w:szCs w:val="16"/>
        </w:rPr>
        <w:br/>
      </w:r>
      <w:r w:rsidRPr="00F20C2B">
        <w:rPr>
          <w:rFonts w:ascii="Arial" w:hAnsi="Arial" w:cs="Arial"/>
        </w:rPr>
        <w:t>c) specijalistički diplomski stručni studij;</w:t>
      </w:r>
      <w:r w:rsidRPr="00F20C2B">
        <w:rPr>
          <w:rFonts w:ascii="Arial" w:hAnsi="Arial" w:cs="Arial"/>
        </w:rPr>
        <w:br/>
      </w:r>
      <w:r w:rsidRPr="00F20C2B">
        <w:rPr>
          <w:rStyle w:val="Naglaeno"/>
          <w:rFonts w:ascii="Arial" w:hAnsi="Arial" w:cs="Arial"/>
          <w:b w:val="0"/>
        </w:rPr>
        <w:t xml:space="preserve">d) položen stručni ispit za učitelja, nastavnika ili stručnog suradnika, osim u slučaju iz članka 157. stavaka 1. i 2. </w:t>
      </w:r>
      <w:r w:rsidR="00403277" w:rsidRPr="00F20C2B">
        <w:rPr>
          <w:rStyle w:val="Naglaeno"/>
          <w:rFonts w:ascii="Arial" w:hAnsi="Arial" w:cs="Arial"/>
          <w:b w:val="0"/>
        </w:rPr>
        <w:t xml:space="preserve">ovoga </w:t>
      </w:r>
      <w:r w:rsidRPr="00F20C2B">
        <w:rPr>
          <w:rStyle w:val="Naglaeno"/>
          <w:rFonts w:ascii="Arial" w:hAnsi="Arial" w:cs="Arial"/>
          <w:b w:val="0"/>
        </w:rPr>
        <w:t>Zakona.</w:t>
      </w:r>
    </w:p>
    <w:p w14:paraId="3230E3CE" w14:textId="77777777" w:rsidR="000839B2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</w:p>
    <w:p w14:paraId="503E6077" w14:textId="77A10A06" w:rsidR="000839B2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</w:t>
      </w:r>
      <w:r w:rsidR="00B46031">
        <w:rPr>
          <w:rFonts w:ascii="Arial" w:hAnsi="Arial" w:cs="Arial"/>
        </w:rPr>
        <w:t xml:space="preserve"> (8)</w:t>
      </w:r>
      <w:r w:rsidRPr="00044F1C">
        <w:rPr>
          <w:rFonts w:ascii="Arial" w:hAnsi="Arial" w:cs="Arial"/>
        </w:rPr>
        <w:t xml:space="preserve">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</w:t>
      </w:r>
      <w:r w:rsidR="00B46031">
        <w:rPr>
          <w:rFonts w:ascii="Arial" w:hAnsi="Arial" w:cs="Arial"/>
        </w:rPr>
        <w:t xml:space="preserve">(5) </w:t>
      </w:r>
      <w:r w:rsidRPr="00044F1C">
        <w:rPr>
          <w:rFonts w:ascii="Arial" w:hAnsi="Arial" w:cs="Arial"/>
        </w:rPr>
        <w:t>godina na odgojno-obrazovnim poslovima</w:t>
      </w:r>
      <w:r w:rsidR="00CC2F60">
        <w:rPr>
          <w:rFonts w:ascii="Arial" w:hAnsi="Arial" w:cs="Arial"/>
        </w:rPr>
        <w:t xml:space="preserve"> u školskim ustanovama. (st. 1.</w:t>
      </w:r>
      <w:r w:rsidRPr="00044F1C">
        <w:rPr>
          <w:rFonts w:ascii="Arial" w:hAnsi="Arial" w:cs="Arial"/>
        </w:rPr>
        <w:t xml:space="preserve">) </w:t>
      </w:r>
    </w:p>
    <w:p w14:paraId="30EE9860" w14:textId="77777777" w:rsidR="000839B2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</w:p>
    <w:p w14:paraId="71F0A86F" w14:textId="04078E66" w:rsidR="00995AD9" w:rsidRPr="00044F1C" w:rsidRDefault="00995AD9" w:rsidP="00314F06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14:paraId="387AAB34" w14:textId="77777777" w:rsidR="00995AD9" w:rsidRDefault="00995AD9" w:rsidP="00314F06">
      <w:pPr>
        <w:rPr>
          <w:rFonts w:ascii="Arial" w:hAnsi="Arial" w:cs="Arial"/>
          <w:szCs w:val="23"/>
        </w:rPr>
      </w:pPr>
    </w:p>
    <w:p w14:paraId="5506AD8D" w14:textId="77777777" w:rsidR="00314F06" w:rsidRPr="00BD2D3B" w:rsidRDefault="00407E79" w:rsidP="00314F06">
      <w:pPr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14:paraId="7C3CD4E2" w14:textId="77777777" w:rsidR="00407E79" w:rsidRDefault="00407E79" w:rsidP="00314F06">
      <w:pPr>
        <w:rPr>
          <w:rFonts w:ascii="Arial" w:hAnsi="Arial" w:cs="Arial"/>
          <w:szCs w:val="23"/>
        </w:rPr>
      </w:pPr>
    </w:p>
    <w:p w14:paraId="44BFDA10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14:paraId="21D5A77A" w14:textId="77777777" w:rsidR="00BD5D7F" w:rsidRDefault="00BD5D7F" w:rsidP="00CC2F60">
      <w:pPr>
        <w:rPr>
          <w:rFonts w:ascii="Arial" w:hAnsi="Arial" w:cs="Arial"/>
          <w:szCs w:val="23"/>
        </w:rPr>
      </w:pPr>
    </w:p>
    <w:p w14:paraId="76843203" w14:textId="77777777" w:rsidR="00314F06" w:rsidRPr="00314F06" w:rsidRDefault="00314F06" w:rsidP="00CC2F60">
      <w:pPr>
        <w:rPr>
          <w:rFonts w:ascii="Arial" w:hAnsi="Arial" w:cs="Arial"/>
          <w:szCs w:val="23"/>
        </w:rPr>
      </w:pPr>
      <w:bookmarkStart w:id="0" w:name="_GoBack"/>
      <w:bookmarkEnd w:id="0"/>
      <w:r w:rsidRPr="00314F06">
        <w:rPr>
          <w:rFonts w:ascii="Arial" w:hAnsi="Arial" w:cs="Arial"/>
          <w:szCs w:val="23"/>
        </w:rPr>
        <w:lastRenderedPageBreak/>
        <w:t>Uz pisanu prijavu na natječaj kandidati su obvezni priložiti u izvorniku ili ovjerenoj preslici sljedeću dokumentaciju:</w:t>
      </w:r>
    </w:p>
    <w:p w14:paraId="487F8AB6" w14:textId="4C5872FE" w:rsidR="00B66543" w:rsidRPr="00314F06" w:rsidRDefault="000839B2" w:rsidP="00CC2F60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="00953738" w:rsidRPr="00314F06">
        <w:rPr>
          <w:rFonts w:ascii="Arial" w:hAnsi="Arial" w:cs="Arial"/>
          <w:szCs w:val="23"/>
        </w:rPr>
        <w:t>ž</w:t>
      </w:r>
      <w:r w:rsidR="00953738" w:rsidRPr="00314F06">
        <w:rPr>
          <w:rFonts w:ascii="Arial" w:hAnsi="Arial" w:cs="Arial"/>
          <w:szCs w:val="23"/>
          <w:lang w:val="en-US"/>
        </w:rPr>
        <w:t>ivotopis</w:t>
      </w:r>
      <w:r w:rsidR="00953738" w:rsidRPr="00314F06">
        <w:rPr>
          <w:rFonts w:ascii="Arial" w:hAnsi="Arial" w:cs="Arial"/>
          <w:szCs w:val="23"/>
        </w:rPr>
        <w:t xml:space="preserve"> </w:t>
      </w:r>
    </w:p>
    <w:p w14:paraId="5FF93810" w14:textId="0287DA8B" w:rsidR="00B66543" w:rsidRPr="00314F06" w:rsidRDefault="000839B2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="00953738" w:rsidRPr="00314F06">
        <w:rPr>
          <w:rFonts w:ascii="Arial" w:hAnsi="Arial" w:cs="Arial"/>
          <w:szCs w:val="23"/>
        </w:rPr>
        <w:t>d</w:t>
      </w:r>
      <w:r w:rsidR="00953738" w:rsidRPr="00314F06">
        <w:rPr>
          <w:rFonts w:ascii="Arial" w:hAnsi="Arial" w:cs="Arial"/>
          <w:szCs w:val="23"/>
          <w:lang w:val="en-US"/>
        </w:rPr>
        <w:t>iplomu</w:t>
      </w:r>
      <w:r w:rsidR="00953738" w:rsidRPr="00314F06">
        <w:rPr>
          <w:rFonts w:ascii="Arial" w:hAnsi="Arial" w:cs="Arial"/>
          <w:szCs w:val="23"/>
        </w:rPr>
        <w:t xml:space="preserve"> odnosno dokaz o stečenoj </w:t>
      </w:r>
      <w:r w:rsidR="00CC2F60">
        <w:rPr>
          <w:rFonts w:ascii="Arial" w:hAnsi="Arial" w:cs="Arial"/>
          <w:szCs w:val="23"/>
        </w:rPr>
        <w:t>vrsti i stupnju stručne spreme</w:t>
      </w:r>
    </w:p>
    <w:p w14:paraId="76E8B6BE" w14:textId="30D7B463" w:rsidR="00B66543" w:rsidRPr="00314F06" w:rsidRDefault="000839B2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>-</w:t>
      </w:r>
      <w:r w:rsidR="00953738" w:rsidRPr="00314F06">
        <w:rPr>
          <w:rFonts w:ascii="Arial" w:hAnsi="Arial" w:cs="Arial"/>
          <w:szCs w:val="23"/>
          <w:lang w:val="en-US"/>
        </w:rPr>
        <w:t xml:space="preserve"> </w:t>
      </w:r>
      <w:proofErr w:type="gramStart"/>
      <w:r w:rsidR="00953738" w:rsidRPr="00314F06">
        <w:rPr>
          <w:rFonts w:ascii="Arial" w:hAnsi="Arial" w:cs="Arial"/>
          <w:szCs w:val="23"/>
          <w:lang w:val="en-US"/>
        </w:rPr>
        <w:t>dokaz</w:t>
      </w:r>
      <w:proofErr w:type="gramEnd"/>
      <w:r w:rsidR="00953738" w:rsidRPr="00314F06">
        <w:rPr>
          <w:rFonts w:ascii="Arial" w:hAnsi="Arial" w:cs="Arial"/>
          <w:szCs w:val="23"/>
          <w:lang w:val="en-US"/>
        </w:rPr>
        <w:t xml:space="preserve"> o državljanstvu </w:t>
      </w:r>
    </w:p>
    <w:p w14:paraId="58B79DAB" w14:textId="1A6EDBF8" w:rsidR="00B66543" w:rsidRPr="00314F06" w:rsidRDefault="000839B2" w:rsidP="00314F06">
      <w:pPr>
        <w:ind w:left="720"/>
        <w:rPr>
          <w:rFonts w:ascii="Arial" w:hAnsi="Arial" w:cs="Arial"/>
          <w:szCs w:val="23"/>
        </w:rPr>
      </w:pPr>
      <w:proofErr w:type="gramStart"/>
      <w:r>
        <w:rPr>
          <w:rFonts w:ascii="Arial" w:hAnsi="Arial" w:cs="Arial"/>
          <w:szCs w:val="23"/>
          <w:lang w:val="en-US"/>
        </w:rPr>
        <w:t>-</w:t>
      </w:r>
      <w:r w:rsidR="00953738" w:rsidRPr="00314F06">
        <w:rPr>
          <w:rFonts w:ascii="Arial" w:hAnsi="Arial" w:cs="Arial"/>
          <w:szCs w:val="23"/>
          <w:lang w:val="en-US"/>
        </w:rPr>
        <w:t xml:space="preserve">dokaz o položenom stručnom ispitu odnosno da je osoba oslobođena obveze polaganja </w:t>
      </w:r>
      <w:r w:rsidR="00CC2F60">
        <w:rPr>
          <w:rFonts w:ascii="Arial" w:hAnsi="Arial" w:cs="Arial"/>
          <w:szCs w:val="23"/>
          <w:lang w:val="en-US"/>
        </w:rPr>
        <w:t>stručnog ispita (članak 157. st.1. i st. 2.</w:t>
      </w:r>
      <w:proofErr w:type="gramEnd"/>
      <w:r w:rsidR="00CC2F60">
        <w:rPr>
          <w:rFonts w:ascii="Arial" w:hAnsi="Arial" w:cs="Arial"/>
          <w:szCs w:val="23"/>
          <w:lang w:val="en-US"/>
        </w:rPr>
        <w:t xml:space="preserve"> </w:t>
      </w:r>
      <w:r w:rsidR="00CC2F60" w:rsidRPr="00314F06">
        <w:rPr>
          <w:rFonts w:ascii="Arial" w:hAnsi="Arial" w:cs="Arial"/>
          <w:szCs w:val="23"/>
          <w:lang w:val="en-US"/>
        </w:rPr>
        <w:t>Zakona o odgoju i obrazovanju u osnovnoj i srednjoj školi</w:t>
      </w:r>
      <w:r w:rsidR="00CC2F60">
        <w:rPr>
          <w:rFonts w:ascii="Arial" w:hAnsi="Arial" w:cs="Arial"/>
          <w:szCs w:val="23"/>
          <w:lang w:val="en-US"/>
        </w:rPr>
        <w:t>)</w:t>
      </w:r>
    </w:p>
    <w:p w14:paraId="172892B3" w14:textId="647E63E7" w:rsidR="00B66543" w:rsidRDefault="000839B2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>-</w:t>
      </w:r>
      <w:r w:rsidR="00953738" w:rsidRPr="00314F06">
        <w:rPr>
          <w:rFonts w:ascii="Arial" w:hAnsi="Arial" w:cs="Arial"/>
          <w:szCs w:val="23"/>
          <w:lang w:val="en-US"/>
        </w:rPr>
        <w:t xml:space="preserve">dokaz o </w:t>
      </w:r>
      <w:r w:rsidR="00407E79">
        <w:rPr>
          <w:rFonts w:ascii="Arial" w:hAnsi="Arial" w:cs="Arial"/>
          <w:szCs w:val="23"/>
          <w:lang w:val="en-US"/>
        </w:rPr>
        <w:t>radnom iskustvu</w:t>
      </w:r>
      <w:r w:rsidR="00953738" w:rsidRPr="00314F06">
        <w:rPr>
          <w:rFonts w:ascii="Arial" w:hAnsi="Arial" w:cs="Arial"/>
          <w:szCs w:val="23"/>
          <w:lang w:val="en-US"/>
        </w:rPr>
        <w:t xml:space="preserve"> (potvrda </w:t>
      </w:r>
      <w:proofErr w:type="gramStart"/>
      <w:r w:rsidR="00953738" w:rsidRPr="00314F06">
        <w:rPr>
          <w:rFonts w:ascii="Arial" w:hAnsi="Arial" w:cs="Arial"/>
          <w:szCs w:val="23"/>
          <w:lang w:val="en-US"/>
        </w:rPr>
        <w:t>ili</w:t>
      </w:r>
      <w:proofErr w:type="gramEnd"/>
      <w:r w:rsidR="00953738" w:rsidRPr="00314F06">
        <w:rPr>
          <w:rFonts w:ascii="Arial" w:hAnsi="Arial" w:cs="Arial"/>
          <w:szCs w:val="23"/>
          <w:lang w:val="en-US"/>
        </w:rPr>
        <w:t xml:space="preserve"> ele</w:t>
      </w:r>
      <w:r w:rsidR="00CC2F60">
        <w:rPr>
          <w:rFonts w:ascii="Arial" w:hAnsi="Arial" w:cs="Arial"/>
          <w:szCs w:val="23"/>
          <w:lang w:val="en-US"/>
        </w:rPr>
        <w:t xml:space="preserve">ktronički zapis HZMO i potvrda </w:t>
      </w:r>
      <w:r w:rsidR="00F02D38">
        <w:rPr>
          <w:rFonts w:ascii="Arial" w:hAnsi="Arial" w:cs="Arial"/>
          <w:szCs w:val="23"/>
          <w:lang w:val="en-US"/>
        </w:rPr>
        <w:t>školske ustanove</w:t>
      </w:r>
      <w:r w:rsidR="00953738" w:rsidRPr="00314F06">
        <w:rPr>
          <w:rFonts w:ascii="Arial" w:hAnsi="Arial" w:cs="Arial"/>
          <w:szCs w:val="23"/>
          <w:lang w:val="en-US"/>
        </w:rPr>
        <w:t xml:space="preserve"> o vrsti i trajanju poslova)</w:t>
      </w:r>
      <w:r w:rsidR="00953738" w:rsidRPr="00314F06">
        <w:rPr>
          <w:rFonts w:ascii="Arial" w:hAnsi="Arial" w:cs="Arial"/>
          <w:szCs w:val="23"/>
        </w:rPr>
        <w:t xml:space="preserve"> </w:t>
      </w:r>
    </w:p>
    <w:p w14:paraId="0A908DE2" w14:textId="023560D8" w:rsidR="000862F5" w:rsidRPr="00BD2D3B" w:rsidRDefault="000839B2" w:rsidP="00CC257C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="000862F5" w:rsidRPr="00BD2D3B">
        <w:rPr>
          <w:rFonts w:ascii="Arial" w:hAnsi="Arial" w:cs="Arial"/>
          <w:szCs w:val="23"/>
        </w:rPr>
        <w:t>program rada za mandatno razdoblje</w:t>
      </w:r>
    </w:p>
    <w:p w14:paraId="669FDB0F" w14:textId="54D0E19C" w:rsidR="00B66543" w:rsidRPr="00314F06" w:rsidRDefault="000839B2" w:rsidP="00CC257C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>-</w:t>
      </w:r>
      <w:r w:rsidR="00953738" w:rsidRPr="00314F06">
        <w:rPr>
          <w:rFonts w:ascii="Arial" w:hAnsi="Arial" w:cs="Arial"/>
          <w:szCs w:val="23"/>
          <w:lang w:val="en-US"/>
        </w:rPr>
        <w:t xml:space="preserve">uvjerenje da se protiv osobe ne vodi kazneni postupak glede zapreka za zasnivanje radnog odnosa iz članka 106. Zakona o odgoju i obrazovanju u osnovnoj i srednjoj školi (ne starije od 8 </w:t>
      </w:r>
      <w:proofErr w:type="gramStart"/>
      <w:r w:rsidR="00953738" w:rsidRPr="00314F06">
        <w:rPr>
          <w:rFonts w:ascii="Arial" w:hAnsi="Arial" w:cs="Arial"/>
          <w:szCs w:val="23"/>
          <w:lang w:val="en-US"/>
        </w:rPr>
        <w:t>dana )</w:t>
      </w:r>
      <w:proofErr w:type="gramEnd"/>
      <w:r w:rsidR="00953738" w:rsidRPr="00314F06">
        <w:rPr>
          <w:rFonts w:ascii="Arial" w:hAnsi="Arial" w:cs="Arial"/>
          <w:szCs w:val="23"/>
        </w:rPr>
        <w:t xml:space="preserve"> </w:t>
      </w:r>
    </w:p>
    <w:p w14:paraId="1DA3C4FD" w14:textId="6C6BFEC7" w:rsidR="00B66543" w:rsidRDefault="000839B2" w:rsidP="00CC257C">
      <w:pPr>
        <w:ind w:left="720"/>
        <w:jc w:val="both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>-</w:t>
      </w:r>
      <w:r w:rsidR="00953738" w:rsidRPr="00314F06">
        <w:rPr>
          <w:rFonts w:ascii="Arial" w:hAnsi="Arial" w:cs="Arial"/>
          <w:szCs w:val="23"/>
          <w:lang w:val="en-US"/>
        </w:rPr>
        <w:t xml:space="preserve">dokaz o obavljanju poslova ravnatelja u najmanje drugom uzastopnom mandatu za osobe koje se kandidiraju temeljem stavka 3. članka 126. ZOOOSŠ </w:t>
      </w:r>
      <w:proofErr w:type="gramStart"/>
      <w:r w:rsidR="00953738" w:rsidRPr="00314F06">
        <w:rPr>
          <w:rFonts w:ascii="Arial" w:hAnsi="Arial" w:cs="Arial"/>
          <w:szCs w:val="23"/>
          <w:lang w:val="en-US"/>
        </w:rPr>
        <w:t>( odluke</w:t>
      </w:r>
      <w:proofErr w:type="gramEnd"/>
      <w:r w:rsidR="00953738" w:rsidRPr="00314F06">
        <w:rPr>
          <w:rFonts w:ascii="Arial" w:hAnsi="Arial" w:cs="Arial"/>
          <w:szCs w:val="23"/>
          <w:lang w:val="en-US"/>
        </w:rPr>
        <w:t xml:space="preserve"> o imenovanju ) </w:t>
      </w:r>
    </w:p>
    <w:p w14:paraId="2EC8DF06" w14:textId="77777777" w:rsidR="003805A7" w:rsidRDefault="003805A7" w:rsidP="00CC257C">
      <w:pPr>
        <w:ind w:left="720"/>
        <w:jc w:val="both"/>
        <w:rPr>
          <w:rFonts w:ascii="Arial" w:hAnsi="Arial" w:cs="Arial"/>
          <w:szCs w:val="23"/>
          <w:lang w:val="en-US"/>
        </w:rPr>
      </w:pPr>
    </w:p>
    <w:p w14:paraId="6B20BD19" w14:textId="77777777" w:rsidR="00C60881" w:rsidRDefault="00C60881" w:rsidP="00D01585">
      <w:pPr>
        <w:ind w:left="720"/>
        <w:jc w:val="both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14:paraId="32333192" w14:textId="77777777" w:rsidR="000839B2" w:rsidRDefault="00C60881" w:rsidP="00D01585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Dokazi o dodatnim kompetencijama dostavljaju se u originalu ili ovjerenoj preslici.</w:t>
      </w:r>
    </w:p>
    <w:p w14:paraId="620352B4" w14:textId="061A18B9" w:rsidR="00C60881" w:rsidRDefault="00C60881" w:rsidP="00D01585">
      <w:pPr>
        <w:ind w:left="720"/>
        <w:jc w:val="both"/>
        <w:rPr>
          <w:szCs w:val="23"/>
        </w:rPr>
      </w:pPr>
      <w:r>
        <w:rPr>
          <w:rFonts w:ascii="Arial" w:hAnsi="Arial" w:cs="Arial"/>
          <w:szCs w:val="23"/>
        </w:rPr>
        <w:t xml:space="preserve"> </w:t>
      </w:r>
    </w:p>
    <w:p w14:paraId="45E00EC2" w14:textId="77777777" w:rsidR="00D01585" w:rsidRDefault="00AF696B" w:rsidP="00D01585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</w:t>
      </w:r>
      <w:r w:rsidRPr="00AF696B">
        <w:rPr>
          <w:rFonts w:ascii="Arial" w:hAnsi="Arial" w:cs="Arial"/>
          <w:szCs w:val="23"/>
        </w:rPr>
        <w:t>Dodatne kompetencije  za ravnatelja dokazuju se na sljedeći način</w:t>
      </w:r>
    </w:p>
    <w:p w14:paraId="59A2C4ED" w14:textId="29B26841" w:rsidR="00D01585" w:rsidRPr="00D01585" w:rsidRDefault="00D01585" w:rsidP="00D01585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D01585">
        <w:rPr>
          <w:rFonts w:ascii="Arial" w:hAnsi="Arial" w:cs="Arial"/>
          <w:bCs/>
        </w:rP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 poznavanja stranog jezika. </w:t>
      </w:r>
    </w:p>
    <w:p w14:paraId="54698F63" w14:textId="77777777" w:rsidR="00D01585" w:rsidRDefault="00D01585" w:rsidP="00D01585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</w:p>
    <w:p w14:paraId="70AEBA41" w14:textId="77777777" w:rsidR="00D01585" w:rsidRDefault="00D01585" w:rsidP="00D01585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BC4BAE">
        <w:rPr>
          <w:rFonts w:ascii="Arial" w:hAnsi="Arial" w:cs="Arial"/>
          <w:bCs/>
          <w:sz w:val="24"/>
          <w:szCs w:val="24"/>
        </w:rPr>
        <w:t xml:space="preserve">Osnovne digitalne vještine dokazuju se potvrdom odnosno uvjerenjem ili drugom ispravom institucije, ustanove ili ovlaštene pravne osobe za edukaciju u području </w:t>
      </w:r>
      <w:r>
        <w:rPr>
          <w:rFonts w:ascii="Arial" w:hAnsi="Arial" w:cs="Arial"/>
          <w:bCs/>
          <w:sz w:val="24"/>
          <w:szCs w:val="24"/>
        </w:rPr>
        <w:t>informatike</w:t>
      </w:r>
      <w:r w:rsidRPr="00BC4BAE">
        <w:rPr>
          <w:rFonts w:ascii="Arial" w:hAnsi="Arial" w:cs="Arial"/>
          <w:bCs/>
          <w:sz w:val="24"/>
          <w:szCs w:val="24"/>
        </w:rPr>
        <w:t xml:space="preserve"> o završenoj edukaciji stjecanja digitalnih </w:t>
      </w:r>
      <w:r>
        <w:rPr>
          <w:rFonts w:ascii="Arial" w:hAnsi="Arial" w:cs="Arial"/>
          <w:bCs/>
          <w:sz w:val="24"/>
          <w:szCs w:val="24"/>
        </w:rPr>
        <w:t xml:space="preserve">vještina, odnosno diplomom ili </w:t>
      </w:r>
      <w:r w:rsidRPr="00BC4BAE">
        <w:rPr>
          <w:rFonts w:ascii="Arial" w:hAnsi="Arial" w:cs="Arial"/>
          <w:bCs/>
          <w:sz w:val="24"/>
          <w:szCs w:val="24"/>
        </w:rPr>
        <w:t xml:space="preserve">drugom ispravom o završenom studiju iz područja </w:t>
      </w:r>
      <w:r w:rsidRPr="00215C21">
        <w:rPr>
          <w:rFonts w:ascii="Arial" w:hAnsi="Arial" w:cs="Arial"/>
          <w:bCs/>
          <w:color w:val="auto"/>
          <w:sz w:val="24"/>
          <w:szCs w:val="24"/>
        </w:rPr>
        <w:t xml:space="preserve">informatike. </w:t>
      </w:r>
    </w:p>
    <w:p w14:paraId="7A2C4207" w14:textId="77777777" w:rsidR="00D01585" w:rsidRPr="00BE346C" w:rsidRDefault="00D01585" w:rsidP="00D01585">
      <w:pPr>
        <w:pStyle w:val="Normal1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EEDEE79" w14:textId="77777777" w:rsidR="00D01585" w:rsidRDefault="00D01585" w:rsidP="00D01585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BC4BAE">
        <w:rPr>
          <w:rFonts w:ascii="Arial" w:hAnsi="Arial" w:cs="Arial"/>
          <w:bCs/>
          <w:sz w:val="24"/>
          <w:szCs w:val="24"/>
        </w:rPr>
        <w:t>Iskustvo rada na projektima dokazuje se potvrdom, uvjerenjem ili drug</w:t>
      </w:r>
      <w:r>
        <w:rPr>
          <w:rFonts w:ascii="Arial" w:hAnsi="Arial" w:cs="Arial"/>
          <w:bCs/>
          <w:sz w:val="24"/>
          <w:szCs w:val="24"/>
        </w:rPr>
        <w:t>om ispravom o radu na projektu.</w:t>
      </w:r>
    </w:p>
    <w:p w14:paraId="11AF4C34" w14:textId="77777777" w:rsidR="00AF696B" w:rsidRPr="00AF696B" w:rsidRDefault="00AF696B" w:rsidP="00D01585">
      <w:pPr>
        <w:jc w:val="both"/>
        <w:rPr>
          <w:rFonts w:ascii="Arial" w:hAnsi="Arial" w:cs="Arial"/>
          <w:szCs w:val="23"/>
        </w:rPr>
      </w:pPr>
    </w:p>
    <w:p w14:paraId="024E7C86" w14:textId="5113B5A1" w:rsidR="002D644B" w:rsidRDefault="002D644B" w:rsidP="00D01585">
      <w:pPr>
        <w:pStyle w:val="box8249682"/>
        <w:spacing w:after="161" w:afterAutospacing="0"/>
        <w:ind w:left="72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</w:t>
      </w:r>
      <w:r w:rsidR="00590DB7">
        <w:rPr>
          <w:rFonts w:ascii="Arial" w:hAnsi="Arial" w:cs="Arial"/>
          <w:color w:val="000000" w:themeColor="text1"/>
        </w:rPr>
        <w:t>, 98/19</w:t>
      </w:r>
      <w:r w:rsidR="00DA5E74">
        <w:rPr>
          <w:rFonts w:ascii="Arial" w:hAnsi="Arial" w:cs="Arial"/>
          <w:color w:val="000000" w:themeColor="text1"/>
        </w:rPr>
        <w:t>, 84/21</w:t>
      </w:r>
      <w:r>
        <w:rPr>
          <w:rFonts w:ascii="Arial" w:hAnsi="Arial" w:cs="Arial"/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>
        <w:rPr>
          <w:rFonts w:ascii="Arial" w:hAnsi="Arial" w:cs="Arial"/>
          <w:color w:val="000000" w:themeColor="text1"/>
        </w:rPr>
        <w:t>, 98/19</w:t>
      </w:r>
      <w:r>
        <w:rPr>
          <w:rFonts w:ascii="Arial" w:hAnsi="Arial" w:cs="Arial"/>
          <w:color w:val="000000" w:themeColor="text1"/>
        </w:rPr>
        <w:t xml:space="preserve">), članku 9. Zakona o profesionalnoj rehabilitaciji i zapošljavanju osoba s invaliditetom (Narodne novine </w:t>
      </w:r>
      <w:r>
        <w:rPr>
          <w:rFonts w:ascii="Arial" w:hAnsi="Arial" w:cs="Arial"/>
          <w:color w:val="000000" w:themeColor="text1"/>
        </w:rPr>
        <w:lastRenderedPageBreak/>
        <w:t>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590DB7">
        <w:rPr>
          <w:rFonts w:ascii="Arial" w:hAnsi="Arial" w:cs="Arial"/>
          <w:color w:val="000000" w:themeColor="text1"/>
        </w:rPr>
        <w:t>,</w:t>
      </w:r>
      <w:r w:rsidR="006E1E57">
        <w:rPr>
          <w:rFonts w:ascii="Arial" w:hAnsi="Arial" w:cs="Arial"/>
          <w:color w:val="000000" w:themeColor="text1"/>
        </w:rPr>
        <w:t xml:space="preserve"> 39/18</w:t>
      </w:r>
      <w:r w:rsidR="00590DB7">
        <w:rPr>
          <w:rFonts w:ascii="Arial" w:hAnsi="Arial" w:cs="Arial"/>
          <w:color w:val="000000" w:themeColor="text1"/>
        </w:rPr>
        <w:t>, 32/20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14:paraId="180BD74E" w14:textId="77777777" w:rsidR="008F7F47" w:rsidRDefault="002D644B" w:rsidP="00D01585">
      <w:pPr>
        <w:pStyle w:val="box8249682"/>
        <w:spacing w:after="161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</w:p>
    <w:p w14:paraId="194F8EC7" w14:textId="77777777" w:rsidR="008F7F47" w:rsidRDefault="00BD5D7F" w:rsidP="008F7F47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6" w:history="1">
        <w:r w:rsidR="008F7F47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14:paraId="5295899F" w14:textId="770E6C38" w:rsidR="00DA5E74" w:rsidRPr="00DA5E74" w:rsidRDefault="00B10A0B" w:rsidP="00B10A0B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Osobe koje</w:t>
      </w:r>
      <w:r w:rsidR="00DA5E74" w:rsidRPr="00DA5E74">
        <w:rPr>
          <w:rFonts w:ascii="Arial" w:hAnsi="Arial" w:cs="Arial"/>
          <w:sz w:val="24"/>
          <w:szCs w:val="24"/>
        </w:rPr>
        <w:t xml:space="preserve"> ostvaruje pravo prednosti pri zapošljavanju u skladu s člankom 48.</w:t>
      </w:r>
      <w:r w:rsidR="00DA5E74">
        <w:rPr>
          <w:rFonts w:ascii="Arial" w:hAnsi="Arial" w:cs="Arial"/>
          <w:sz w:val="24"/>
          <w:szCs w:val="24"/>
        </w:rPr>
        <w:t xml:space="preserve"> </w:t>
      </w:r>
      <w:r w:rsidR="00DA5E74" w:rsidRPr="00DA5E74">
        <w:rPr>
          <w:rFonts w:ascii="Arial" w:hAnsi="Arial" w:cs="Arial"/>
          <w:sz w:val="24"/>
          <w:szCs w:val="24"/>
        </w:rPr>
        <w:t xml:space="preserve">Zakona o civilnim stradalnicima iz Domovinskog rata (Narodne novine br. 84/21), uz prijavu na natječaj dužne su u prijavi na natječaj pozvati se na to pravo i uz prijavu dostaviti i dokaze iz stavka 1. članka 49. Zakona o civilnim stradalnicima iz Domovinskog rata koji su dostupni na poveznici Ministarstva hrvatskih branitelja: </w:t>
      </w:r>
      <w:hyperlink r:id="rId7" w:history="1">
        <w:r w:rsidR="00DA5E74" w:rsidRPr="00DA5E74">
          <w:rPr>
            <w:rStyle w:val="Hiperveza"/>
            <w:rFonts w:ascii="Arial" w:hAnsi="Arial" w:cs="Arial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1C251EB2" w14:textId="77777777" w:rsidR="009D7791" w:rsidRDefault="009D7791" w:rsidP="00CC257C">
      <w:pPr>
        <w:ind w:left="720"/>
        <w:jc w:val="both"/>
        <w:rPr>
          <w:rFonts w:ascii="Arial" w:hAnsi="Arial" w:cs="Arial"/>
          <w:szCs w:val="23"/>
        </w:rPr>
      </w:pPr>
    </w:p>
    <w:p w14:paraId="57174132" w14:textId="77777777" w:rsidR="00F35D49" w:rsidRDefault="00F35D49" w:rsidP="00CC257C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322CED49" w14:textId="77777777" w:rsidR="00F35D49" w:rsidRDefault="00F35D49" w:rsidP="00CC257C">
      <w:pPr>
        <w:ind w:left="720"/>
        <w:jc w:val="both"/>
        <w:rPr>
          <w:rFonts w:ascii="Arial" w:hAnsi="Arial" w:cs="Arial"/>
          <w:szCs w:val="23"/>
        </w:rPr>
      </w:pPr>
    </w:p>
    <w:p w14:paraId="0097E65C" w14:textId="116174DC" w:rsidR="00314F06" w:rsidRPr="00314F06" w:rsidRDefault="00314F06" w:rsidP="00CC257C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</w:t>
      </w:r>
      <w:r w:rsidR="000839B2">
        <w:rPr>
          <w:rFonts w:ascii="Arial" w:hAnsi="Arial" w:cs="Arial"/>
          <w:szCs w:val="23"/>
        </w:rPr>
        <w:t xml:space="preserve"> u Narodnim novinama, na oglasnoj ploči i na mrežnoj stranici Osnovne Škole </w:t>
      </w:r>
      <w:r w:rsidR="00D85A26">
        <w:rPr>
          <w:rFonts w:ascii="Arial" w:hAnsi="Arial" w:cs="Arial"/>
          <w:szCs w:val="23"/>
        </w:rPr>
        <w:t>Frane Petrića</w:t>
      </w:r>
      <w:r w:rsidR="000839B2">
        <w:rPr>
          <w:rFonts w:ascii="Arial" w:hAnsi="Arial" w:cs="Arial"/>
          <w:szCs w:val="23"/>
        </w:rPr>
        <w:t xml:space="preserve"> </w:t>
      </w:r>
      <w:r w:rsidR="00D85A26">
        <w:rPr>
          <w:rFonts w:ascii="Arial" w:hAnsi="Arial" w:cs="Arial"/>
          <w:szCs w:val="23"/>
        </w:rPr>
        <w:t>Cres</w:t>
      </w:r>
      <w:r w:rsidR="000839B2">
        <w:rPr>
          <w:rFonts w:ascii="Arial" w:hAnsi="Arial" w:cs="Arial"/>
          <w:szCs w:val="23"/>
        </w:rPr>
        <w:t xml:space="preserve">, odnosno od dana </w:t>
      </w:r>
      <w:r w:rsidR="00B57C80">
        <w:rPr>
          <w:rFonts w:ascii="Arial" w:hAnsi="Arial" w:cs="Arial"/>
          <w:szCs w:val="23"/>
        </w:rPr>
        <w:t>12</w:t>
      </w:r>
      <w:r w:rsidR="001469D1">
        <w:rPr>
          <w:rFonts w:ascii="Arial" w:hAnsi="Arial" w:cs="Arial"/>
          <w:szCs w:val="23"/>
        </w:rPr>
        <w:t xml:space="preserve">. </w:t>
      </w:r>
      <w:r w:rsidR="00D85A26">
        <w:rPr>
          <w:rFonts w:ascii="Arial" w:hAnsi="Arial" w:cs="Arial"/>
          <w:szCs w:val="23"/>
        </w:rPr>
        <w:t>siječnja</w:t>
      </w:r>
      <w:r w:rsidR="00B57C80">
        <w:rPr>
          <w:rFonts w:ascii="Arial" w:hAnsi="Arial" w:cs="Arial"/>
          <w:szCs w:val="23"/>
        </w:rPr>
        <w:t xml:space="preserve"> 2022</w:t>
      </w:r>
      <w:r w:rsidR="000839B2">
        <w:rPr>
          <w:rFonts w:ascii="Arial" w:hAnsi="Arial" w:cs="Arial"/>
          <w:szCs w:val="23"/>
        </w:rPr>
        <w:t xml:space="preserve">. godine do </w:t>
      </w:r>
      <w:r w:rsidR="00B57C80">
        <w:rPr>
          <w:rFonts w:ascii="Arial" w:hAnsi="Arial" w:cs="Arial"/>
          <w:szCs w:val="23"/>
        </w:rPr>
        <w:t>20</w:t>
      </w:r>
      <w:r w:rsidR="001469D1">
        <w:rPr>
          <w:rFonts w:ascii="Arial" w:hAnsi="Arial" w:cs="Arial"/>
          <w:szCs w:val="23"/>
        </w:rPr>
        <w:t>. s</w:t>
      </w:r>
      <w:r w:rsidR="00D85A26">
        <w:rPr>
          <w:rFonts w:ascii="Arial" w:hAnsi="Arial" w:cs="Arial"/>
          <w:szCs w:val="23"/>
        </w:rPr>
        <w:t>iječnja</w:t>
      </w:r>
      <w:r w:rsidR="001469D1">
        <w:rPr>
          <w:rFonts w:ascii="Arial" w:hAnsi="Arial" w:cs="Arial"/>
          <w:szCs w:val="23"/>
        </w:rPr>
        <w:t xml:space="preserve"> </w:t>
      </w:r>
      <w:r w:rsidR="00B57C80">
        <w:rPr>
          <w:rFonts w:ascii="Arial" w:hAnsi="Arial" w:cs="Arial"/>
          <w:szCs w:val="23"/>
        </w:rPr>
        <w:t xml:space="preserve"> 2022</w:t>
      </w:r>
      <w:r w:rsidR="000839B2">
        <w:rPr>
          <w:rFonts w:ascii="Arial" w:hAnsi="Arial" w:cs="Arial"/>
          <w:szCs w:val="23"/>
        </w:rPr>
        <w:t>. godine.</w:t>
      </w:r>
    </w:p>
    <w:p w14:paraId="5E6D0CEB" w14:textId="77777777" w:rsidR="00314F06" w:rsidRDefault="00314F06" w:rsidP="00CC257C">
      <w:pPr>
        <w:ind w:left="720"/>
        <w:jc w:val="both"/>
        <w:rPr>
          <w:rFonts w:ascii="Arial" w:hAnsi="Arial" w:cs="Arial"/>
          <w:szCs w:val="23"/>
        </w:rPr>
      </w:pPr>
    </w:p>
    <w:p w14:paraId="189587BD" w14:textId="77777777" w:rsidR="00314F06" w:rsidRPr="00314F06" w:rsidRDefault="00314F06" w:rsidP="00CC257C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14:paraId="3B851FF9" w14:textId="77777777" w:rsidR="00314F06" w:rsidRDefault="00314F06" w:rsidP="00CC257C">
      <w:pPr>
        <w:ind w:left="720"/>
        <w:jc w:val="both"/>
        <w:rPr>
          <w:rFonts w:ascii="Arial" w:hAnsi="Arial" w:cs="Arial"/>
          <w:szCs w:val="23"/>
        </w:rPr>
      </w:pPr>
    </w:p>
    <w:p w14:paraId="7D2863C7" w14:textId="77777777" w:rsidR="00314F06" w:rsidRPr="00314F06" w:rsidRDefault="00314F06" w:rsidP="00CC257C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14:paraId="1188BEB5" w14:textId="77777777" w:rsidR="00314F06" w:rsidRDefault="00314F06" w:rsidP="00CC257C">
      <w:pPr>
        <w:ind w:left="720"/>
        <w:jc w:val="both"/>
        <w:rPr>
          <w:rFonts w:ascii="Arial" w:hAnsi="Arial" w:cs="Arial"/>
          <w:szCs w:val="23"/>
        </w:rPr>
      </w:pPr>
    </w:p>
    <w:p w14:paraId="6025D434" w14:textId="5F7C2A0D" w:rsidR="00314F06" w:rsidRDefault="00314F06" w:rsidP="00D85A26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14:paraId="57CC863A" w14:textId="77777777" w:rsidR="00D85A26" w:rsidRDefault="00314F06" w:rsidP="00D85A26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Osnovna škola </w:t>
      </w:r>
      <w:r w:rsidR="00D85A26">
        <w:rPr>
          <w:rFonts w:ascii="Arial" w:hAnsi="Arial" w:cs="Arial"/>
          <w:szCs w:val="23"/>
        </w:rPr>
        <w:t>Frane Petrića</w:t>
      </w:r>
      <w:r w:rsidR="00CC257C">
        <w:rPr>
          <w:rFonts w:ascii="Arial" w:hAnsi="Arial" w:cs="Arial"/>
          <w:szCs w:val="23"/>
        </w:rPr>
        <w:t xml:space="preserve"> </w:t>
      </w:r>
      <w:r w:rsidR="00D85A26">
        <w:rPr>
          <w:rFonts w:ascii="Arial" w:hAnsi="Arial" w:cs="Arial"/>
          <w:szCs w:val="23"/>
        </w:rPr>
        <w:t>Cres</w:t>
      </w:r>
      <w:r w:rsidR="00421ACE">
        <w:rPr>
          <w:rFonts w:ascii="Arial" w:hAnsi="Arial" w:cs="Arial"/>
          <w:szCs w:val="23"/>
        </w:rPr>
        <w:t xml:space="preserve">, </w:t>
      </w:r>
      <w:r w:rsidR="00D85A26">
        <w:rPr>
          <w:rFonts w:ascii="Arial" w:hAnsi="Arial" w:cs="Arial"/>
          <w:szCs w:val="23"/>
        </w:rPr>
        <w:t>Šetalište 20. travnja 56</w:t>
      </w:r>
      <w:r w:rsidR="00421ACE">
        <w:rPr>
          <w:rFonts w:ascii="Arial" w:hAnsi="Arial" w:cs="Arial"/>
          <w:szCs w:val="23"/>
        </w:rPr>
        <w:t>, 51</w:t>
      </w:r>
      <w:r w:rsidR="00D85A26">
        <w:rPr>
          <w:rFonts w:ascii="Arial" w:hAnsi="Arial" w:cs="Arial"/>
          <w:szCs w:val="23"/>
        </w:rPr>
        <w:t>557</w:t>
      </w:r>
      <w:r w:rsidR="00421ACE">
        <w:rPr>
          <w:rFonts w:ascii="Arial" w:hAnsi="Arial" w:cs="Arial"/>
          <w:szCs w:val="23"/>
        </w:rPr>
        <w:t xml:space="preserve"> </w:t>
      </w:r>
      <w:r w:rsidR="00D85A26">
        <w:rPr>
          <w:rFonts w:ascii="Arial" w:hAnsi="Arial" w:cs="Arial"/>
          <w:szCs w:val="23"/>
        </w:rPr>
        <w:t>Cres</w:t>
      </w:r>
      <w:r w:rsidR="00CC257C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u zatvorenoj omotnici s naznakom „natječaj za ravnatelja/icu  - ne otvaraj“. </w:t>
      </w:r>
      <w:r w:rsidR="000839B2">
        <w:rPr>
          <w:rFonts w:ascii="Arial" w:hAnsi="Arial" w:cs="Arial"/>
          <w:szCs w:val="23"/>
        </w:rPr>
        <w:t xml:space="preserve">             </w:t>
      </w:r>
    </w:p>
    <w:p w14:paraId="0F12FC86" w14:textId="77777777" w:rsidR="00D85A26" w:rsidRDefault="00D85A26" w:rsidP="00D85A26">
      <w:pPr>
        <w:ind w:left="720"/>
        <w:jc w:val="both"/>
        <w:rPr>
          <w:rFonts w:ascii="Arial" w:hAnsi="Arial" w:cs="Arial"/>
          <w:szCs w:val="23"/>
        </w:rPr>
      </w:pPr>
    </w:p>
    <w:p w14:paraId="26B74BC5" w14:textId="41DE66EA" w:rsidR="000839B2" w:rsidRPr="00D85A26" w:rsidRDefault="00D85A26" w:rsidP="00D85A26">
      <w:pPr>
        <w:pStyle w:val="Bezproreda"/>
        <w:rPr>
          <w:rFonts w:ascii="Arial" w:hAnsi="Arial" w:cs="Arial"/>
          <w:sz w:val="24"/>
          <w:szCs w:val="24"/>
        </w:rPr>
      </w:pPr>
      <w:r w:rsidRPr="00D85A26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D85A26">
        <w:rPr>
          <w:rFonts w:ascii="Arial" w:hAnsi="Arial" w:cs="Arial"/>
          <w:sz w:val="24"/>
          <w:szCs w:val="24"/>
        </w:rPr>
        <w:t xml:space="preserve"> Predsjednica </w:t>
      </w:r>
      <w:r w:rsidR="000839B2" w:rsidRPr="00D85A26">
        <w:rPr>
          <w:rFonts w:ascii="Arial" w:hAnsi="Arial" w:cs="Arial"/>
          <w:sz w:val="24"/>
          <w:szCs w:val="24"/>
        </w:rPr>
        <w:t xml:space="preserve"> Školskog odbora:</w:t>
      </w:r>
    </w:p>
    <w:p w14:paraId="5409F967" w14:textId="34CF6ECA" w:rsidR="000839B2" w:rsidRPr="00D85A26" w:rsidRDefault="000839B2" w:rsidP="00D85A26">
      <w:pPr>
        <w:pStyle w:val="Bezproreda"/>
        <w:rPr>
          <w:rFonts w:ascii="Arial" w:hAnsi="Arial" w:cs="Arial"/>
          <w:sz w:val="24"/>
          <w:szCs w:val="24"/>
        </w:rPr>
      </w:pPr>
      <w:r w:rsidRPr="00D85A26">
        <w:rPr>
          <w:rFonts w:ascii="Arial" w:hAnsi="Arial" w:cs="Arial"/>
          <w:sz w:val="24"/>
          <w:szCs w:val="24"/>
        </w:rPr>
        <w:t xml:space="preserve">                                </w:t>
      </w:r>
      <w:r w:rsidR="00D85A26" w:rsidRPr="00D85A26">
        <w:rPr>
          <w:rFonts w:ascii="Arial" w:hAnsi="Arial" w:cs="Arial"/>
          <w:sz w:val="24"/>
          <w:szCs w:val="24"/>
        </w:rPr>
        <w:t xml:space="preserve">       </w:t>
      </w:r>
      <w:r w:rsidR="00D85A26">
        <w:rPr>
          <w:rFonts w:ascii="Arial" w:hAnsi="Arial" w:cs="Arial"/>
          <w:sz w:val="24"/>
          <w:szCs w:val="24"/>
        </w:rPr>
        <w:t xml:space="preserve">            </w:t>
      </w:r>
    </w:p>
    <w:p w14:paraId="43045ED4" w14:textId="0C1EE944" w:rsidR="000839B2" w:rsidRPr="00D85A26" w:rsidRDefault="00D85A26" w:rsidP="00D85A26">
      <w:pPr>
        <w:pStyle w:val="Bezproreda"/>
        <w:rPr>
          <w:rFonts w:ascii="Arial" w:hAnsi="Arial" w:cs="Arial"/>
          <w:sz w:val="24"/>
          <w:szCs w:val="24"/>
        </w:rPr>
      </w:pPr>
      <w:r w:rsidRPr="00D85A26">
        <w:rPr>
          <w:rFonts w:ascii="Arial" w:hAnsi="Arial" w:cs="Arial"/>
          <w:sz w:val="24"/>
          <w:szCs w:val="24"/>
        </w:rPr>
        <w:t xml:space="preserve">                            </w:t>
      </w:r>
      <w:r w:rsidR="000839B2" w:rsidRPr="00D85A2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D85A2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85A26">
        <w:rPr>
          <w:rFonts w:ascii="Arial" w:hAnsi="Arial" w:cs="Arial"/>
          <w:sz w:val="24"/>
          <w:szCs w:val="24"/>
        </w:rPr>
        <w:t>Mirjana Sušić</w:t>
      </w:r>
      <w:r w:rsidR="000839B2" w:rsidRPr="00D85A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prof.</w:t>
      </w:r>
    </w:p>
    <w:p w14:paraId="1A461374" w14:textId="4696FDBF" w:rsidR="00314F06" w:rsidRDefault="00314F06" w:rsidP="00CC257C">
      <w:pPr>
        <w:ind w:left="720"/>
        <w:jc w:val="both"/>
        <w:rPr>
          <w:szCs w:val="23"/>
        </w:rPr>
      </w:pPr>
    </w:p>
    <w:p w14:paraId="29915424" w14:textId="4755B50E" w:rsidR="000839B2" w:rsidRDefault="000839B2" w:rsidP="00CC257C">
      <w:pPr>
        <w:ind w:left="720"/>
        <w:jc w:val="both"/>
        <w:rPr>
          <w:szCs w:val="23"/>
        </w:rPr>
      </w:pPr>
    </w:p>
    <w:p w14:paraId="3E0FBAF8" w14:textId="7C84909C" w:rsidR="000839B2" w:rsidRDefault="000839B2" w:rsidP="00CC257C">
      <w:pPr>
        <w:ind w:left="720"/>
        <w:jc w:val="both"/>
        <w:rPr>
          <w:szCs w:val="23"/>
        </w:rPr>
      </w:pPr>
    </w:p>
    <w:p w14:paraId="04ACACAF" w14:textId="6F695A5D" w:rsidR="000839B2" w:rsidRDefault="000839B2" w:rsidP="00CC257C">
      <w:pPr>
        <w:ind w:left="720"/>
        <w:jc w:val="both"/>
        <w:rPr>
          <w:szCs w:val="23"/>
        </w:rPr>
      </w:pPr>
    </w:p>
    <w:p w14:paraId="37BC82BE" w14:textId="75894DE8" w:rsidR="000839B2" w:rsidRPr="00314F06" w:rsidRDefault="000839B2" w:rsidP="00CC257C">
      <w:pPr>
        <w:ind w:left="720"/>
        <w:jc w:val="both"/>
        <w:rPr>
          <w:szCs w:val="23"/>
        </w:rPr>
      </w:pPr>
      <w:r>
        <w:rPr>
          <w:szCs w:val="23"/>
        </w:rPr>
        <w:t xml:space="preserve">                                                                                      </w:t>
      </w:r>
    </w:p>
    <w:p w14:paraId="0D64F86C" w14:textId="77777777" w:rsidR="005A7B23" w:rsidRPr="00314F06" w:rsidRDefault="005A7B23" w:rsidP="00CC257C">
      <w:pPr>
        <w:jc w:val="both"/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F5C6F"/>
    <w:multiLevelType w:val="hybridMultilevel"/>
    <w:tmpl w:val="CC8462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A222FB"/>
    <w:multiLevelType w:val="hybridMultilevel"/>
    <w:tmpl w:val="8C5C40FA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458D2"/>
    <w:rsid w:val="00054B2B"/>
    <w:rsid w:val="0008050B"/>
    <w:rsid w:val="000816DE"/>
    <w:rsid w:val="000839B2"/>
    <w:rsid w:val="000862F5"/>
    <w:rsid w:val="00087515"/>
    <w:rsid w:val="00090212"/>
    <w:rsid w:val="000A16C0"/>
    <w:rsid w:val="000A78AC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469D1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12E9"/>
    <w:rsid w:val="003020C9"/>
    <w:rsid w:val="00304AF4"/>
    <w:rsid w:val="00314F06"/>
    <w:rsid w:val="00330ACF"/>
    <w:rsid w:val="00334584"/>
    <w:rsid w:val="00364DE3"/>
    <w:rsid w:val="00365261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1ACE"/>
    <w:rsid w:val="00424F64"/>
    <w:rsid w:val="00424FC5"/>
    <w:rsid w:val="0043637F"/>
    <w:rsid w:val="004507EF"/>
    <w:rsid w:val="00453072"/>
    <w:rsid w:val="00454A5A"/>
    <w:rsid w:val="0048177A"/>
    <w:rsid w:val="0049003F"/>
    <w:rsid w:val="00494D2B"/>
    <w:rsid w:val="00497F27"/>
    <w:rsid w:val="004A05A1"/>
    <w:rsid w:val="004B0950"/>
    <w:rsid w:val="004B0DF2"/>
    <w:rsid w:val="004B17DF"/>
    <w:rsid w:val="004B537D"/>
    <w:rsid w:val="004C2CC3"/>
    <w:rsid w:val="004D0F05"/>
    <w:rsid w:val="004D2404"/>
    <w:rsid w:val="004F70C7"/>
    <w:rsid w:val="004F7FC7"/>
    <w:rsid w:val="005007EB"/>
    <w:rsid w:val="00501A61"/>
    <w:rsid w:val="005034C8"/>
    <w:rsid w:val="00510F6F"/>
    <w:rsid w:val="0051189A"/>
    <w:rsid w:val="005157E3"/>
    <w:rsid w:val="005218E8"/>
    <w:rsid w:val="00524D6B"/>
    <w:rsid w:val="00542A7A"/>
    <w:rsid w:val="005528CE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D7BF9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84C"/>
    <w:rsid w:val="00840BDA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57B95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844C7"/>
    <w:rsid w:val="00A956DE"/>
    <w:rsid w:val="00A9659A"/>
    <w:rsid w:val="00AA0710"/>
    <w:rsid w:val="00AA4532"/>
    <w:rsid w:val="00AC341E"/>
    <w:rsid w:val="00AE0241"/>
    <w:rsid w:val="00AE4173"/>
    <w:rsid w:val="00AF42A6"/>
    <w:rsid w:val="00AF696B"/>
    <w:rsid w:val="00B03F89"/>
    <w:rsid w:val="00B10A0B"/>
    <w:rsid w:val="00B12C39"/>
    <w:rsid w:val="00B1546B"/>
    <w:rsid w:val="00B15C41"/>
    <w:rsid w:val="00B26064"/>
    <w:rsid w:val="00B372A0"/>
    <w:rsid w:val="00B46031"/>
    <w:rsid w:val="00B57C80"/>
    <w:rsid w:val="00B66543"/>
    <w:rsid w:val="00B7770E"/>
    <w:rsid w:val="00B878DE"/>
    <w:rsid w:val="00B94EF9"/>
    <w:rsid w:val="00BA72A2"/>
    <w:rsid w:val="00BA7D25"/>
    <w:rsid w:val="00BD2D3B"/>
    <w:rsid w:val="00BD5D7F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5784"/>
    <w:rsid w:val="00CC0091"/>
    <w:rsid w:val="00CC257C"/>
    <w:rsid w:val="00CC2F60"/>
    <w:rsid w:val="00CC6EE2"/>
    <w:rsid w:val="00CD1869"/>
    <w:rsid w:val="00CE5A82"/>
    <w:rsid w:val="00CE7EF2"/>
    <w:rsid w:val="00D01585"/>
    <w:rsid w:val="00D038B4"/>
    <w:rsid w:val="00D10B1B"/>
    <w:rsid w:val="00D13C9D"/>
    <w:rsid w:val="00D1723A"/>
    <w:rsid w:val="00D20DBC"/>
    <w:rsid w:val="00D30935"/>
    <w:rsid w:val="00D34E37"/>
    <w:rsid w:val="00D403E6"/>
    <w:rsid w:val="00D41F2E"/>
    <w:rsid w:val="00D44FAB"/>
    <w:rsid w:val="00D4646C"/>
    <w:rsid w:val="00D70558"/>
    <w:rsid w:val="00D7323B"/>
    <w:rsid w:val="00D74E6A"/>
    <w:rsid w:val="00D85A26"/>
    <w:rsid w:val="00DA5E74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0C2B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6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D015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D015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HP</cp:lastModifiedBy>
  <cp:revision>20</cp:revision>
  <cp:lastPrinted>2022-01-12T08:19:00Z</cp:lastPrinted>
  <dcterms:created xsi:type="dcterms:W3CDTF">2021-05-04T06:42:00Z</dcterms:created>
  <dcterms:modified xsi:type="dcterms:W3CDTF">2022-01-12T08:28:00Z</dcterms:modified>
</cp:coreProperties>
</file>