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9D8" w:rsidRDefault="00AD09D8" w:rsidP="00AD09D8">
      <w:pPr>
        <w:tabs>
          <w:tab w:val="left" w:pos="360"/>
        </w:tabs>
        <w:spacing w:after="120" w:line="240" w:lineRule="auto"/>
        <w:ind w:left="357" w:hanging="357"/>
        <w:jc w:val="center"/>
        <w:rPr>
          <w:rFonts w:ascii="Times New Roman" w:hAnsi="Times New Roman"/>
          <w:b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Četverostrana, trostrana, šesterostrana prizma</w:t>
      </w:r>
    </w:p>
    <w:p w:rsidR="00AD09D8" w:rsidRDefault="00AD09D8" w:rsidP="00AD09D8">
      <w:pPr>
        <w:tabs>
          <w:tab w:val="left" w:pos="360"/>
        </w:tabs>
        <w:spacing w:after="120" w:line="240" w:lineRule="auto"/>
        <w:ind w:left="357" w:hanging="357"/>
        <w:jc w:val="center"/>
        <w:rPr>
          <w:rFonts w:ascii="Times New Roman" w:hAnsi="Times New Roman"/>
          <w:b/>
          <w:sz w:val="24"/>
          <w:lang w:val="hr-HR"/>
        </w:rPr>
      </w:pPr>
    </w:p>
    <w:p w:rsidR="00AD09D8" w:rsidRDefault="00AD09D8" w:rsidP="00AD09D8">
      <w:pPr>
        <w:tabs>
          <w:tab w:val="left" w:pos="360"/>
        </w:tabs>
        <w:spacing w:after="120" w:line="240" w:lineRule="auto"/>
        <w:ind w:left="357" w:hanging="357"/>
        <w:rPr>
          <w:rFonts w:ascii="Times New Roman" w:hAnsi="Times New Roman"/>
          <w:bCs/>
          <w:sz w:val="24"/>
          <w:lang w:val="hr-HR"/>
        </w:rPr>
      </w:pPr>
      <w:r w:rsidRPr="00AD09D8">
        <w:rPr>
          <w:rFonts w:ascii="Times New Roman" w:hAnsi="Times New Roman"/>
          <w:bCs/>
          <w:sz w:val="24"/>
          <w:lang w:val="hr-HR"/>
        </w:rPr>
        <w:t xml:space="preserve">Izaberi </w:t>
      </w:r>
      <w:r>
        <w:rPr>
          <w:rFonts w:ascii="Times New Roman" w:hAnsi="Times New Roman"/>
          <w:bCs/>
          <w:sz w:val="24"/>
          <w:lang w:val="hr-HR"/>
        </w:rPr>
        <w:t xml:space="preserve">jednu </w:t>
      </w:r>
      <w:r w:rsidRPr="00AD09D8">
        <w:rPr>
          <w:rFonts w:ascii="Times New Roman" w:hAnsi="Times New Roman"/>
          <w:bCs/>
          <w:sz w:val="24"/>
          <w:lang w:val="hr-HR"/>
        </w:rPr>
        <w:t>skupinu (ili više njih)</w:t>
      </w:r>
      <w:r>
        <w:rPr>
          <w:rFonts w:ascii="Times New Roman" w:hAnsi="Times New Roman"/>
          <w:bCs/>
          <w:sz w:val="24"/>
          <w:lang w:val="hr-HR"/>
        </w:rPr>
        <w:t xml:space="preserve"> i riješi zadatke iz udžbenika</w:t>
      </w:r>
      <w:r w:rsidR="00A30643">
        <w:rPr>
          <w:rFonts w:ascii="Times New Roman" w:hAnsi="Times New Roman"/>
          <w:bCs/>
          <w:sz w:val="24"/>
          <w:lang w:val="hr-HR"/>
        </w:rPr>
        <w:t>. Riješi najmanje 3 zadatka.</w:t>
      </w:r>
    </w:p>
    <w:p w:rsidR="00AD09D8" w:rsidRPr="00AD09D8" w:rsidRDefault="00AD09D8" w:rsidP="00AD09D8">
      <w:pPr>
        <w:tabs>
          <w:tab w:val="left" w:pos="360"/>
        </w:tabs>
        <w:spacing w:after="120" w:line="240" w:lineRule="auto"/>
        <w:ind w:left="357" w:hanging="357"/>
        <w:rPr>
          <w:rFonts w:ascii="Times New Roman" w:hAnsi="Times New Roman"/>
          <w:bCs/>
          <w:sz w:val="24"/>
          <w:lang w:val="hr-HR"/>
        </w:rPr>
      </w:pPr>
    </w:p>
    <w:tbl>
      <w:tblPr>
        <w:tblStyle w:val="Reetkatablice"/>
        <w:tblW w:w="0" w:type="auto"/>
        <w:tblInd w:w="357" w:type="dxa"/>
        <w:tblLook w:val="04A0" w:firstRow="1" w:lastRow="0" w:firstColumn="1" w:lastColumn="0" w:noHBand="0" w:noVBand="1"/>
      </w:tblPr>
      <w:tblGrid>
        <w:gridCol w:w="3366"/>
        <w:gridCol w:w="3366"/>
        <w:gridCol w:w="3367"/>
      </w:tblGrid>
      <w:tr w:rsidR="00AD09D8" w:rsidTr="00AD09D8">
        <w:tc>
          <w:tcPr>
            <w:tcW w:w="3485" w:type="dxa"/>
          </w:tcPr>
          <w:p w:rsidR="00AD09D8" w:rsidRPr="009640CF" w:rsidRDefault="00AD09D8" w:rsidP="00AD09D8">
            <w:pPr>
              <w:tabs>
                <w:tab w:val="left" w:pos="360"/>
              </w:tabs>
              <w:spacing w:after="120" w:line="240" w:lineRule="auto"/>
              <w:ind w:left="357" w:hanging="357"/>
              <w:rPr>
                <w:rFonts w:ascii="Times New Roman" w:hAnsi="Times New Roman"/>
                <w:b/>
                <w:sz w:val="24"/>
                <w:lang w:val="hr-HR"/>
              </w:rPr>
            </w:pPr>
            <w:r w:rsidRPr="009640CF">
              <w:rPr>
                <w:rFonts w:ascii="Times New Roman" w:hAnsi="Times New Roman"/>
                <w:b/>
                <w:sz w:val="24"/>
                <w:lang w:val="hr-HR"/>
              </w:rPr>
              <w:t>OSNOVNA SKUPINA</w:t>
            </w:r>
          </w:p>
          <w:p w:rsidR="00AD09D8" w:rsidRPr="00AD09D8" w:rsidRDefault="00AD09D8" w:rsidP="00AD09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112a, 136c, 153</w:t>
            </w:r>
          </w:p>
        </w:tc>
        <w:tc>
          <w:tcPr>
            <w:tcW w:w="3485" w:type="dxa"/>
          </w:tcPr>
          <w:p w:rsidR="00AD09D8" w:rsidRPr="00AD09D8" w:rsidRDefault="00AD09D8" w:rsidP="00AD09D8">
            <w:pPr>
              <w:tabs>
                <w:tab w:val="left" w:pos="360"/>
              </w:tabs>
              <w:spacing w:after="120" w:line="240" w:lineRule="auto"/>
              <w:ind w:left="357" w:hanging="357"/>
              <w:rPr>
                <w:rFonts w:ascii="Times New Roman" w:hAnsi="Times New Roman"/>
                <w:b/>
                <w:sz w:val="24"/>
                <w:lang w:val="hr-HR"/>
              </w:rPr>
            </w:pPr>
            <w:r w:rsidRPr="009640CF">
              <w:rPr>
                <w:rFonts w:ascii="Times New Roman" w:hAnsi="Times New Roman"/>
                <w:b/>
                <w:sz w:val="24"/>
                <w:lang w:val="hr-HR"/>
              </w:rPr>
              <w:t>PROSJEČNA SKUPINA</w:t>
            </w:r>
          </w:p>
          <w:p w:rsidR="00AD09D8" w:rsidRPr="00AD09D8" w:rsidRDefault="00AD09D8" w:rsidP="00AD09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126a, 144, 158</w:t>
            </w:r>
          </w:p>
        </w:tc>
        <w:tc>
          <w:tcPr>
            <w:tcW w:w="3486" w:type="dxa"/>
          </w:tcPr>
          <w:p w:rsidR="00AD09D8" w:rsidRPr="009640CF" w:rsidRDefault="00AD09D8" w:rsidP="00AD09D8">
            <w:pPr>
              <w:tabs>
                <w:tab w:val="left" w:pos="360"/>
              </w:tabs>
              <w:spacing w:after="120" w:line="240" w:lineRule="auto"/>
              <w:ind w:left="357" w:hanging="357"/>
              <w:rPr>
                <w:rFonts w:ascii="Times New Roman" w:hAnsi="Times New Roman"/>
                <w:b/>
                <w:sz w:val="24"/>
                <w:lang w:val="hr-HR"/>
              </w:rPr>
            </w:pPr>
            <w:r w:rsidRPr="009640CF">
              <w:rPr>
                <w:rFonts w:ascii="Times New Roman" w:hAnsi="Times New Roman"/>
                <w:b/>
                <w:sz w:val="24"/>
                <w:lang w:val="hr-HR"/>
              </w:rPr>
              <w:t>SLOŽENIJA SKUPINA</w:t>
            </w:r>
          </w:p>
          <w:p w:rsidR="00AD09D8" w:rsidRPr="00AD09D8" w:rsidRDefault="00AD09D8" w:rsidP="00AD09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120, 131, 144 </w:t>
            </w:r>
          </w:p>
        </w:tc>
      </w:tr>
    </w:tbl>
    <w:p w:rsidR="0057390D" w:rsidRDefault="0057390D" w:rsidP="00F928BE">
      <w:pPr>
        <w:tabs>
          <w:tab w:val="left" w:pos="360"/>
        </w:tabs>
        <w:spacing w:after="120" w:line="240" w:lineRule="auto"/>
        <w:ind w:left="357" w:hanging="357"/>
        <w:rPr>
          <w:rFonts w:ascii="Times New Roman" w:hAnsi="Times New Roman"/>
          <w:b/>
          <w:sz w:val="24"/>
          <w:lang w:val="hr-HR"/>
        </w:rPr>
      </w:pPr>
    </w:p>
    <w:p w:rsidR="009640CF" w:rsidRPr="00B14853" w:rsidRDefault="00AD09D8" w:rsidP="009640CF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B14853">
        <w:rPr>
          <w:rFonts w:ascii="Times New Roman" w:hAnsi="Times New Roman"/>
          <w:b/>
          <w:bCs/>
          <w:sz w:val="24"/>
          <w:szCs w:val="24"/>
          <w:lang w:val="hr-HR"/>
        </w:rPr>
        <w:t>Uputa za 144. zadatak</w:t>
      </w:r>
      <w:r w:rsidR="00B14853">
        <w:rPr>
          <w:rFonts w:ascii="Times New Roman" w:hAnsi="Times New Roman"/>
          <w:b/>
          <w:bCs/>
          <w:sz w:val="24"/>
          <w:szCs w:val="24"/>
          <w:lang w:val="hr-HR"/>
        </w:rPr>
        <w:t>, str. 59.</w:t>
      </w:r>
      <w:r w:rsidRPr="00B14853">
        <w:rPr>
          <w:rFonts w:ascii="Times New Roman" w:hAnsi="Times New Roman"/>
          <w:b/>
          <w:bCs/>
          <w:sz w:val="24"/>
          <w:szCs w:val="24"/>
          <w:lang w:val="hr-HR"/>
        </w:rPr>
        <w:t xml:space="preserve"> – ispitni zadatak!</w:t>
      </w:r>
    </w:p>
    <w:p w:rsidR="00AD09D8" w:rsidRDefault="00AD09D8" w:rsidP="009640C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je tijelo složeno</w:t>
      </w:r>
      <w:r w:rsidR="00B14853">
        <w:rPr>
          <w:rFonts w:ascii="Times New Roman" w:hAnsi="Times New Roman"/>
          <w:sz w:val="24"/>
          <w:szCs w:val="24"/>
          <w:lang w:val="hr-HR"/>
        </w:rPr>
        <w:t>, oplošje i obujam računamo tako da ga razdijelimo na manja poznata tijela i likove.</w:t>
      </w:r>
    </w:p>
    <w:p w:rsidR="00B14853" w:rsidRDefault="00B14853" w:rsidP="009640CF">
      <w:pPr>
        <w:spacing w:after="120" w:line="240" w:lineRule="auto"/>
        <w:rPr>
          <w:rFonts w:ascii="Times New Roman" w:hAnsi="Times New Roman"/>
          <w:color w:val="00B0F0"/>
          <w:sz w:val="24"/>
          <w:szCs w:val="24"/>
          <w:lang w:val="hr-HR"/>
        </w:rPr>
      </w:pPr>
      <w:r w:rsidRPr="00B14853">
        <w:rPr>
          <w:rFonts w:ascii="Times New Roman" w:hAnsi="Times New Roman"/>
          <w:color w:val="FF0000"/>
          <w:sz w:val="24"/>
          <w:szCs w:val="24"/>
          <w:lang w:val="hr-HR"/>
        </w:rPr>
        <w:t>Volumen</w:t>
      </w:r>
      <w:r>
        <w:rPr>
          <w:rFonts w:ascii="Times New Roman" w:hAnsi="Times New Roman"/>
          <w:sz w:val="24"/>
          <w:szCs w:val="24"/>
          <w:lang w:val="hr-HR"/>
        </w:rPr>
        <w:t xml:space="preserve"> složenog tijela 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>je jednak</w:t>
      </w:r>
      <w:r w:rsidRPr="00B14853">
        <w:rPr>
          <w:rFonts w:ascii="Times New Roman" w:hAnsi="Times New Roman"/>
          <w:color w:val="FF0000"/>
          <w:sz w:val="24"/>
          <w:szCs w:val="24"/>
          <w:lang w:val="hr-HR"/>
        </w:rPr>
        <w:t xml:space="preserve"> zbroj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>u</w:t>
      </w:r>
      <w:r w:rsidRPr="00B14853">
        <w:rPr>
          <w:rFonts w:ascii="Times New Roman" w:hAnsi="Times New Roman"/>
          <w:color w:val="FF0000"/>
          <w:sz w:val="24"/>
          <w:szCs w:val="24"/>
          <w:lang w:val="hr-HR"/>
        </w:rPr>
        <w:t xml:space="preserve"> volumena </w:t>
      </w:r>
      <w:r>
        <w:rPr>
          <w:rFonts w:ascii="Times New Roman" w:hAnsi="Times New Roman"/>
          <w:sz w:val="24"/>
          <w:szCs w:val="24"/>
          <w:lang w:val="hr-HR"/>
        </w:rPr>
        <w:t>svih pojedinačnih tijela.</w:t>
      </w:r>
      <w:r>
        <w:rPr>
          <w:rFonts w:ascii="Times New Roman" w:hAnsi="Times New Roman"/>
          <w:sz w:val="24"/>
          <w:szCs w:val="24"/>
          <w:lang w:val="hr-HR"/>
        </w:rPr>
        <w:br/>
      </w:r>
    </w:p>
    <w:p w:rsidR="00B14853" w:rsidRPr="00AD09D8" w:rsidRDefault="00B14853" w:rsidP="009640C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  <w:r w:rsidRPr="00B14853">
        <w:rPr>
          <w:rFonts w:ascii="Times New Roman" w:hAnsi="Times New Roman"/>
          <w:color w:val="00B0F0"/>
          <w:sz w:val="24"/>
          <w:szCs w:val="24"/>
          <w:lang w:val="hr-HR"/>
        </w:rPr>
        <w:t>Oplošje</w:t>
      </w:r>
      <w:r>
        <w:rPr>
          <w:rFonts w:ascii="Times New Roman" w:hAnsi="Times New Roman"/>
          <w:sz w:val="24"/>
          <w:szCs w:val="24"/>
          <w:lang w:val="hr-HR"/>
        </w:rPr>
        <w:t xml:space="preserve"> složenog tijela </w:t>
      </w:r>
      <w:r w:rsidRPr="00B14853">
        <w:rPr>
          <w:rFonts w:ascii="Times New Roman" w:hAnsi="Times New Roman"/>
          <w:color w:val="00B0F0"/>
          <w:sz w:val="24"/>
          <w:szCs w:val="24"/>
          <w:lang w:val="hr-HR"/>
        </w:rPr>
        <w:t xml:space="preserve">nije jednako zbroju svih oplošja </w:t>
      </w:r>
      <w:r>
        <w:rPr>
          <w:rFonts w:ascii="Times New Roman" w:hAnsi="Times New Roman"/>
          <w:sz w:val="24"/>
          <w:szCs w:val="24"/>
          <w:lang w:val="hr-HR"/>
        </w:rPr>
        <w:t>(jer ne smijemo brojati strane koje su „iznutra“)</w:t>
      </w:r>
      <w:r>
        <w:rPr>
          <w:rFonts w:ascii="Times New Roman" w:hAnsi="Times New Roman"/>
          <w:sz w:val="24"/>
          <w:szCs w:val="24"/>
          <w:lang w:val="hr-HR"/>
        </w:rPr>
        <w:br/>
      </w:r>
      <w:r w:rsidRPr="00B14853">
        <w:rPr>
          <w:rFonts w:ascii="Times New Roman" w:hAnsi="Times New Roman"/>
          <w:color w:val="FF0000"/>
          <w:sz w:val="24"/>
          <w:szCs w:val="24"/>
          <w:lang w:val="hr-HR"/>
        </w:rPr>
        <w:t>Oplošje</w:t>
      </w:r>
      <w:r>
        <w:rPr>
          <w:rFonts w:ascii="Times New Roman" w:hAnsi="Times New Roman"/>
          <w:sz w:val="24"/>
          <w:szCs w:val="24"/>
          <w:lang w:val="hr-HR"/>
        </w:rPr>
        <w:t xml:space="preserve"> složenog tijela </w:t>
      </w:r>
      <w:r w:rsidRPr="00B14853">
        <w:rPr>
          <w:rFonts w:ascii="Times New Roman" w:hAnsi="Times New Roman"/>
          <w:color w:val="FF0000"/>
          <w:sz w:val="24"/>
          <w:szCs w:val="24"/>
          <w:lang w:val="hr-HR"/>
        </w:rPr>
        <w:t xml:space="preserve">je jednako zbroju svih pojedinačnih površina likova </w:t>
      </w:r>
      <w:r>
        <w:rPr>
          <w:rFonts w:ascii="Times New Roman" w:hAnsi="Times New Roman"/>
          <w:sz w:val="24"/>
          <w:szCs w:val="24"/>
          <w:lang w:val="hr-HR"/>
        </w:rPr>
        <w:t>koji omeđuju tijelo.</w:t>
      </w:r>
      <w:r>
        <w:rPr>
          <w:rFonts w:ascii="Times New Roman" w:hAnsi="Times New Roman"/>
          <w:sz w:val="24"/>
          <w:szCs w:val="24"/>
          <w:lang w:val="hr-HR"/>
        </w:rPr>
        <w:br/>
        <w:t xml:space="preserve">Prema tome, površinu svake strane računamo zasebno, a onda sve na kraju zbrojimo. </w:t>
      </w:r>
      <w:r>
        <w:rPr>
          <w:rFonts w:ascii="Times New Roman" w:hAnsi="Times New Roman"/>
          <w:sz w:val="24"/>
          <w:szCs w:val="24"/>
          <w:lang w:val="hr-HR"/>
        </w:rPr>
        <w:br/>
        <w:t xml:space="preserve">Ne smijemo zaboraviti zbrojiti one strane koje su otraga pa se na skici ne vide. </w:t>
      </w:r>
    </w:p>
    <w:p w:rsidR="009640CF" w:rsidRDefault="009640CF" w:rsidP="009640C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54573" w:rsidRDefault="00054573" w:rsidP="009640C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D3A7D" w:rsidRDefault="001D3A7D" w:rsidP="001D3A7D">
      <w:pPr>
        <w:spacing w:after="120" w:line="240" w:lineRule="auto"/>
      </w:pPr>
    </w:p>
    <w:p w:rsidR="00627921" w:rsidRDefault="00627921" w:rsidP="001D3A7D">
      <w:pPr>
        <w:spacing w:after="120" w:line="240" w:lineRule="auto"/>
      </w:pPr>
    </w:p>
    <w:p w:rsidR="00627921" w:rsidRDefault="00627921" w:rsidP="001D3A7D">
      <w:pPr>
        <w:spacing w:after="120" w:line="240" w:lineRule="auto"/>
      </w:pPr>
    </w:p>
    <w:p w:rsidR="00627921" w:rsidRDefault="00627921" w:rsidP="001D3A7D">
      <w:pPr>
        <w:spacing w:after="120" w:line="240" w:lineRule="auto"/>
      </w:pPr>
    </w:p>
    <w:p w:rsidR="00627921" w:rsidRDefault="00627921" w:rsidP="001D3A7D">
      <w:pPr>
        <w:spacing w:after="120" w:line="240" w:lineRule="auto"/>
      </w:pPr>
      <w:bookmarkStart w:id="0" w:name="_GoBack"/>
      <w:bookmarkEnd w:id="0"/>
    </w:p>
    <w:sectPr w:rsidR="00627921" w:rsidSect="00F92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8D5"/>
    <w:multiLevelType w:val="hybridMultilevel"/>
    <w:tmpl w:val="09E88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21D34"/>
    <w:multiLevelType w:val="hybridMultilevel"/>
    <w:tmpl w:val="19342BB0"/>
    <w:lvl w:ilvl="0" w:tplc="DB10B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E191C"/>
    <w:multiLevelType w:val="hybridMultilevel"/>
    <w:tmpl w:val="FC3AF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4839"/>
    <w:multiLevelType w:val="hybridMultilevel"/>
    <w:tmpl w:val="E2881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036F4"/>
    <w:multiLevelType w:val="hybridMultilevel"/>
    <w:tmpl w:val="61C88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271F"/>
    <w:multiLevelType w:val="hybridMultilevel"/>
    <w:tmpl w:val="45567D84"/>
    <w:lvl w:ilvl="0" w:tplc="323C8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B31BD"/>
    <w:multiLevelType w:val="hybridMultilevel"/>
    <w:tmpl w:val="C15EEEFA"/>
    <w:lvl w:ilvl="0" w:tplc="323C8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CB0505"/>
    <w:multiLevelType w:val="hybridMultilevel"/>
    <w:tmpl w:val="45567D84"/>
    <w:lvl w:ilvl="0" w:tplc="323C8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756268"/>
    <w:multiLevelType w:val="hybridMultilevel"/>
    <w:tmpl w:val="FE56C53A"/>
    <w:lvl w:ilvl="0" w:tplc="329E2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56789"/>
    <w:multiLevelType w:val="hybridMultilevel"/>
    <w:tmpl w:val="ED3E100E"/>
    <w:lvl w:ilvl="0" w:tplc="0B96BB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930A6"/>
    <w:multiLevelType w:val="hybridMultilevel"/>
    <w:tmpl w:val="36E09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1648F"/>
    <w:multiLevelType w:val="hybridMultilevel"/>
    <w:tmpl w:val="C15EEEFA"/>
    <w:lvl w:ilvl="0" w:tplc="323C8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BE"/>
    <w:rsid w:val="00054573"/>
    <w:rsid w:val="001D3A7D"/>
    <w:rsid w:val="00556A30"/>
    <w:rsid w:val="00560FD0"/>
    <w:rsid w:val="0057390D"/>
    <w:rsid w:val="00627921"/>
    <w:rsid w:val="00653720"/>
    <w:rsid w:val="00804586"/>
    <w:rsid w:val="008E523C"/>
    <w:rsid w:val="009640CF"/>
    <w:rsid w:val="009E0E92"/>
    <w:rsid w:val="00A068C7"/>
    <w:rsid w:val="00A30643"/>
    <w:rsid w:val="00A64665"/>
    <w:rsid w:val="00AD09D8"/>
    <w:rsid w:val="00B14853"/>
    <w:rsid w:val="00C175DB"/>
    <w:rsid w:val="00D41FF8"/>
    <w:rsid w:val="00E913E2"/>
    <w:rsid w:val="00F928BE"/>
    <w:rsid w:val="00F94F88"/>
    <w:rsid w:val="00F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34248-724F-4A3D-AD50-9F949669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BE"/>
    <w:pPr>
      <w:spacing w:after="200" w:line="276" w:lineRule="auto"/>
    </w:pPr>
    <w:rPr>
      <w:rFonts w:ascii="Calibri" w:eastAsia="Calibri" w:hAnsi="Calibri"/>
      <w:sz w:val="22"/>
      <w:szCs w:val="22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0E92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1D3A7D"/>
    <w:rPr>
      <w:color w:val="808080"/>
    </w:rPr>
  </w:style>
  <w:style w:type="table" w:styleId="Reetkatablice">
    <w:name w:val="Table Grid"/>
    <w:basedOn w:val="Obinatablica"/>
    <w:uiPriority w:val="39"/>
    <w:rsid w:val="00AD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D6E3B-0CC6-4750-BB12-72B972C5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10</cp:revision>
  <dcterms:created xsi:type="dcterms:W3CDTF">2020-03-19T19:15:00Z</dcterms:created>
  <dcterms:modified xsi:type="dcterms:W3CDTF">2020-03-19T22:26:00Z</dcterms:modified>
</cp:coreProperties>
</file>